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F691" w14:textId="77777777" w:rsidR="0095310E" w:rsidRDefault="0095310E" w:rsidP="0095310E">
      <w:pPr>
        <w:spacing w:after="160" w:line="259" w:lineRule="auto"/>
        <w:rPr>
          <w:rFonts w:eastAsia="Calibri"/>
          <w:b/>
          <w:bCs/>
        </w:rPr>
      </w:pPr>
    </w:p>
    <w:p w14:paraId="6F7BC822" w14:textId="77777777" w:rsidR="0095310E" w:rsidRDefault="0095310E" w:rsidP="0095310E">
      <w:pPr>
        <w:spacing w:after="160" w:line="259" w:lineRule="auto"/>
        <w:rPr>
          <w:rFonts w:eastAsia="Calibri"/>
          <w:b/>
          <w:bCs/>
        </w:rPr>
      </w:pPr>
    </w:p>
    <w:p w14:paraId="2F978472" w14:textId="77777777" w:rsidR="00416F46" w:rsidRPr="00416F46" w:rsidRDefault="00416F46" w:rsidP="00B528D9">
      <w:pPr>
        <w:spacing w:after="160" w:line="259" w:lineRule="auto"/>
        <w:rPr>
          <w:rFonts w:eastAsia="Calibri"/>
          <w:b/>
          <w:bCs/>
          <w:sz w:val="10"/>
          <w:szCs w:val="10"/>
        </w:rPr>
      </w:pPr>
    </w:p>
    <w:p w14:paraId="020DAEB6" w14:textId="77777777" w:rsidR="00BC04DB" w:rsidRDefault="0095310E" w:rsidP="0095310E">
      <w:pPr>
        <w:spacing w:after="160" w:line="259" w:lineRule="auto"/>
        <w:jc w:val="center"/>
        <w:rPr>
          <w:rFonts w:eastAsia="Calibri"/>
          <w:b/>
          <w:bCs/>
          <w:sz w:val="28"/>
          <w:szCs w:val="28"/>
        </w:rPr>
      </w:pPr>
      <w:r w:rsidRPr="0095310E">
        <w:rPr>
          <w:rFonts w:eastAsia="Calibri"/>
          <w:b/>
          <w:bCs/>
          <w:sz w:val="28"/>
          <w:szCs w:val="28"/>
        </w:rPr>
        <w:t xml:space="preserve">REQUEST FOR </w:t>
      </w:r>
      <w:r w:rsidR="00BC04DB">
        <w:rPr>
          <w:rFonts w:eastAsia="Calibri"/>
          <w:b/>
          <w:bCs/>
          <w:sz w:val="28"/>
          <w:szCs w:val="28"/>
        </w:rPr>
        <w:t>QUOTATIONS</w:t>
      </w:r>
      <w:r w:rsidRPr="0095310E">
        <w:rPr>
          <w:rFonts w:eastAsia="Calibri"/>
          <w:b/>
          <w:bCs/>
          <w:sz w:val="28"/>
          <w:szCs w:val="28"/>
        </w:rPr>
        <w:t xml:space="preserve">: </w:t>
      </w:r>
    </w:p>
    <w:p w14:paraId="348E865B" w14:textId="00B32DE9" w:rsidR="0095310E" w:rsidRPr="0095310E" w:rsidRDefault="00BC04DB" w:rsidP="0095310E">
      <w:pPr>
        <w:spacing w:after="160" w:line="259" w:lineRule="auto"/>
        <w:jc w:val="center"/>
        <w:rPr>
          <w:rFonts w:eastAsia="Calibri"/>
          <w:b/>
          <w:bCs/>
          <w:sz w:val="28"/>
          <w:szCs w:val="28"/>
        </w:rPr>
      </w:pPr>
      <w:r w:rsidRPr="00BC04DB">
        <w:rPr>
          <w:rFonts w:eastAsia="Calibri"/>
          <w:b/>
          <w:bCs/>
          <w:sz w:val="28"/>
          <w:szCs w:val="28"/>
        </w:rPr>
        <w:t xml:space="preserve">Employ Milwaukee, Inc </w:t>
      </w:r>
      <w:r w:rsidR="00F1572B">
        <w:rPr>
          <w:rFonts w:eastAsia="Calibri"/>
          <w:b/>
          <w:bCs/>
          <w:sz w:val="28"/>
          <w:szCs w:val="28"/>
        </w:rPr>
        <w:t>Investment Management Services</w:t>
      </w:r>
    </w:p>
    <w:p w14:paraId="5AC51757" w14:textId="7D8C1486" w:rsidR="0095310E" w:rsidRPr="0095310E" w:rsidRDefault="0095310E" w:rsidP="0095310E">
      <w:pPr>
        <w:spacing w:after="160" w:line="259" w:lineRule="auto"/>
        <w:rPr>
          <w:rFonts w:eastAsia="Calibri"/>
        </w:rPr>
      </w:pPr>
      <w:r w:rsidRPr="0095310E">
        <w:rPr>
          <w:rFonts w:eastAsia="Calibri"/>
        </w:rPr>
        <w:t xml:space="preserve">This Request for </w:t>
      </w:r>
      <w:r w:rsidR="00BC04DB">
        <w:rPr>
          <w:rFonts w:eastAsia="Calibri"/>
        </w:rPr>
        <w:t>Quotations</w:t>
      </w:r>
      <w:r w:rsidRPr="0095310E">
        <w:rPr>
          <w:rFonts w:eastAsia="Calibri"/>
        </w:rPr>
        <w:t xml:space="preserve"> (</w:t>
      </w:r>
      <w:r w:rsidR="008E5872">
        <w:rPr>
          <w:rFonts w:eastAsia="Calibri"/>
        </w:rPr>
        <w:t>RF</w:t>
      </w:r>
      <w:r w:rsidR="00BC04DB">
        <w:rPr>
          <w:rFonts w:eastAsia="Calibri"/>
        </w:rPr>
        <w:t>Q</w:t>
      </w:r>
      <w:r w:rsidRPr="0095310E">
        <w:rPr>
          <w:rFonts w:eastAsia="Calibri"/>
        </w:rPr>
        <w:t xml:space="preserve">) consists of </w:t>
      </w:r>
      <w:r w:rsidR="00266405">
        <w:rPr>
          <w:rFonts w:eastAsia="Calibri"/>
        </w:rPr>
        <w:t>three (3)</w:t>
      </w:r>
      <w:r w:rsidRPr="0095310E">
        <w:rPr>
          <w:rFonts w:eastAsia="Calibri"/>
        </w:rPr>
        <w:t xml:space="preserve"> pages beginning with this one. </w:t>
      </w:r>
    </w:p>
    <w:p w14:paraId="561D4CFB" w14:textId="5F9236A4" w:rsidR="0095310E" w:rsidRPr="0023463B" w:rsidRDefault="0095310E" w:rsidP="0095310E">
      <w:pPr>
        <w:spacing w:after="160" w:line="259" w:lineRule="auto"/>
        <w:rPr>
          <w:rFonts w:eastAsia="Calibri"/>
        </w:rPr>
      </w:pPr>
      <w:r w:rsidRPr="0095310E">
        <w:rPr>
          <w:rFonts w:eastAsia="Calibri"/>
        </w:rPr>
        <w:t xml:space="preserve">Employ Milwaukee, Inc. (EMI) is soliciting quotes from qualified professional firms to </w:t>
      </w:r>
      <w:r w:rsidR="00495DDA">
        <w:rPr>
          <w:rFonts w:eastAsia="Calibri"/>
        </w:rPr>
        <w:t xml:space="preserve">provide </w:t>
      </w:r>
      <w:r w:rsidR="00F1572B">
        <w:rPr>
          <w:rFonts w:eastAsia="Calibri"/>
        </w:rPr>
        <w:t>investment management services</w:t>
      </w:r>
      <w:r w:rsidRPr="0095310E">
        <w:rPr>
          <w:rFonts w:eastAsia="Calibri"/>
        </w:rPr>
        <w:t xml:space="preserve">, complying with all terms </w:t>
      </w:r>
      <w:r w:rsidRPr="0023463B">
        <w:rPr>
          <w:rFonts w:eastAsia="Calibri"/>
        </w:rPr>
        <w:t xml:space="preserve">and conditions described in this document. </w:t>
      </w:r>
    </w:p>
    <w:p w14:paraId="6C4EFD2B" w14:textId="0C76A13E" w:rsidR="0095310E" w:rsidRPr="0095310E" w:rsidRDefault="003E3F41" w:rsidP="0095310E">
      <w:pPr>
        <w:spacing w:after="160" w:line="259" w:lineRule="auto"/>
        <w:rPr>
          <w:rFonts w:eastAsia="Calibri"/>
        </w:rPr>
      </w:pPr>
      <w:r>
        <w:rPr>
          <w:rFonts w:eastAsia="Calibri"/>
        </w:rPr>
        <w:t>Quotes</w:t>
      </w:r>
      <w:r w:rsidR="0095310E" w:rsidRPr="0023463B">
        <w:rPr>
          <w:rFonts w:eastAsia="Calibri"/>
        </w:rPr>
        <w:t xml:space="preserve"> will be accepted no later than </w:t>
      </w:r>
      <w:r w:rsidR="0095310E" w:rsidRPr="0023463B">
        <w:rPr>
          <w:rFonts w:eastAsia="Calibri"/>
          <w:b/>
        </w:rPr>
        <w:t xml:space="preserve">4:00 PM CST, </w:t>
      </w:r>
      <w:r w:rsidR="0023463B" w:rsidRPr="0023463B">
        <w:rPr>
          <w:rFonts w:eastAsia="Calibri"/>
          <w:b/>
        </w:rPr>
        <w:t>MAY</w:t>
      </w:r>
      <w:r w:rsidR="00495DDA">
        <w:rPr>
          <w:rFonts w:eastAsia="Calibri"/>
          <w:b/>
        </w:rPr>
        <w:t xml:space="preserve"> 12</w:t>
      </w:r>
      <w:r w:rsidR="0095310E" w:rsidRPr="0023463B">
        <w:rPr>
          <w:rFonts w:eastAsia="Calibri"/>
          <w:b/>
        </w:rPr>
        <w:t>, 2023.</w:t>
      </w:r>
      <w:r w:rsidR="0095310E" w:rsidRPr="0095310E">
        <w:rPr>
          <w:rFonts w:eastAsia="Calibri"/>
        </w:rPr>
        <w:t xml:space="preserve"> </w:t>
      </w:r>
      <w:r w:rsidR="00495DDA">
        <w:rPr>
          <w:rFonts w:eastAsia="Calibri"/>
        </w:rPr>
        <w:t>Quotes</w:t>
      </w:r>
      <w:r w:rsidR="0095310E" w:rsidRPr="0095310E">
        <w:rPr>
          <w:rFonts w:eastAsia="Calibri"/>
        </w:rPr>
        <w:t xml:space="preserve"> received after this time will not be accepted. </w:t>
      </w:r>
      <w:r>
        <w:rPr>
          <w:rFonts w:eastAsia="Calibri"/>
        </w:rPr>
        <w:t xml:space="preserve"> </w:t>
      </w:r>
      <w:r w:rsidR="0095310E" w:rsidRPr="0095310E">
        <w:rPr>
          <w:rFonts w:eastAsia="Calibri"/>
        </w:rPr>
        <w:t xml:space="preserve">Mark all documents </w:t>
      </w:r>
      <w:r w:rsidR="0095310E" w:rsidRPr="0095310E">
        <w:rPr>
          <w:rFonts w:eastAsia="Calibri"/>
          <w:b/>
          <w:bCs/>
        </w:rPr>
        <w:t>RF</w:t>
      </w:r>
      <w:r w:rsidR="00495DDA">
        <w:rPr>
          <w:rFonts w:eastAsia="Calibri"/>
          <w:b/>
          <w:bCs/>
        </w:rPr>
        <w:t>Q</w:t>
      </w:r>
      <w:r w:rsidR="0095310E" w:rsidRPr="0095310E">
        <w:rPr>
          <w:rFonts w:eastAsia="Calibri"/>
          <w:b/>
          <w:bCs/>
        </w:rPr>
        <w:t xml:space="preserve"> </w:t>
      </w:r>
      <w:r w:rsidR="00F1572B">
        <w:rPr>
          <w:rFonts w:eastAsia="Calibri"/>
          <w:b/>
          <w:bCs/>
        </w:rPr>
        <w:t>Investment Management Services</w:t>
      </w:r>
      <w:r w:rsidR="0095310E" w:rsidRPr="0023463B">
        <w:rPr>
          <w:rFonts w:eastAsia="Calibri"/>
        </w:rPr>
        <w:t>. Email</w:t>
      </w:r>
      <w:r w:rsidR="0095310E" w:rsidRPr="0095310E">
        <w:rPr>
          <w:rFonts w:eastAsia="Calibri"/>
        </w:rPr>
        <w:t xml:space="preserve"> all documents </w:t>
      </w:r>
      <w:r>
        <w:rPr>
          <w:rFonts w:eastAsia="Calibri"/>
        </w:rPr>
        <w:t xml:space="preserve">on or before the due date </w:t>
      </w:r>
      <w:r w:rsidR="0095310E" w:rsidRPr="0095310E">
        <w:rPr>
          <w:rFonts w:eastAsia="Calibri"/>
        </w:rPr>
        <w:t xml:space="preserve">to: </w:t>
      </w:r>
    </w:p>
    <w:p w14:paraId="2D534B2A" w14:textId="44439DE3" w:rsidR="0095310E" w:rsidRPr="0095310E" w:rsidRDefault="00EB74B9" w:rsidP="0095310E">
      <w:pPr>
        <w:ind w:firstLine="720"/>
        <w:rPr>
          <w:rFonts w:eastAsia="Calibri"/>
        </w:rPr>
      </w:pPr>
      <w:hyperlink r:id="rId10" w:history="1">
        <w:r w:rsidR="00495DDA" w:rsidRPr="00F94037">
          <w:rPr>
            <w:rStyle w:val="Hyperlink"/>
          </w:rPr>
          <w:t>ANNEMARIE.PROBST@</w:t>
        </w:r>
        <w:r w:rsidR="00495DDA" w:rsidRPr="00F94037">
          <w:rPr>
            <w:rStyle w:val="Hyperlink"/>
            <w:rFonts w:eastAsia="Calibri"/>
          </w:rPr>
          <w:t>EMPLOYMILWAUKEE.ORG</w:t>
        </w:r>
      </w:hyperlink>
      <w:r w:rsidR="0023463B">
        <w:rPr>
          <w:rFonts w:eastAsia="Calibri"/>
          <w:color w:val="0563C1"/>
          <w:u w:val="single"/>
        </w:rPr>
        <w:t xml:space="preserve"> </w:t>
      </w:r>
    </w:p>
    <w:p w14:paraId="6F775D80" w14:textId="0967E987" w:rsidR="0095310E" w:rsidRPr="003E3F41" w:rsidRDefault="0095310E" w:rsidP="0095310E">
      <w:pPr>
        <w:ind w:firstLine="720"/>
        <w:rPr>
          <w:rFonts w:eastAsia="Calibri"/>
          <w:b/>
          <w:bCs/>
        </w:rPr>
      </w:pPr>
      <w:r w:rsidRPr="003E3F41">
        <w:rPr>
          <w:rFonts w:eastAsia="Calibri"/>
          <w:b/>
          <w:bCs/>
        </w:rPr>
        <w:t xml:space="preserve">ATTN:  </w:t>
      </w:r>
      <w:r w:rsidR="00495DDA" w:rsidRPr="003E3F41">
        <w:rPr>
          <w:rFonts w:eastAsia="Calibri"/>
          <w:b/>
          <w:bCs/>
        </w:rPr>
        <w:t>ANNEMARIE PROBST, CHIEF FINANCIAL OFFICER</w:t>
      </w:r>
    </w:p>
    <w:p w14:paraId="514AF022" w14:textId="77777777" w:rsidR="0095310E" w:rsidRPr="0095310E" w:rsidRDefault="0095310E" w:rsidP="0095310E">
      <w:pPr>
        <w:ind w:firstLine="720"/>
        <w:rPr>
          <w:rFonts w:eastAsia="Calibri"/>
        </w:rPr>
      </w:pPr>
      <w:r w:rsidRPr="0095310E">
        <w:rPr>
          <w:rFonts w:eastAsia="Calibri"/>
        </w:rPr>
        <w:t>EMPLOY MILWAUKEE, INC.</w:t>
      </w:r>
    </w:p>
    <w:p w14:paraId="42EB3346" w14:textId="77777777" w:rsidR="0095310E" w:rsidRPr="0095310E" w:rsidRDefault="0095310E" w:rsidP="0095310E">
      <w:pPr>
        <w:ind w:firstLine="720"/>
        <w:rPr>
          <w:rFonts w:eastAsia="Calibri"/>
        </w:rPr>
      </w:pPr>
      <w:r w:rsidRPr="0095310E">
        <w:rPr>
          <w:rFonts w:eastAsia="Calibri"/>
        </w:rPr>
        <w:t>2342 N 27</w:t>
      </w:r>
      <w:r w:rsidRPr="0095310E">
        <w:rPr>
          <w:rFonts w:eastAsia="Calibri"/>
          <w:vertAlign w:val="superscript"/>
        </w:rPr>
        <w:t>TH</w:t>
      </w:r>
      <w:r w:rsidRPr="0095310E">
        <w:rPr>
          <w:rFonts w:eastAsia="Calibri"/>
        </w:rPr>
        <w:t xml:space="preserve"> STREET</w:t>
      </w:r>
    </w:p>
    <w:p w14:paraId="541AE5FC" w14:textId="77777777" w:rsidR="0095310E" w:rsidRPr="0095310E" w:rsidRDefault="0095310E" w:rsidP="0095310E">
      <w:pPr>
        <w:ind w:firstLine="720"/>
        <w:rPr>
          <w:rFonts w:eastAsia="Calibri"/>
        </w:rPr>
      </w:pPr>
      <w:r w:rsidRPr="0095310E">
        <w:rPr>
          <w:rFonts w:eastAsia="Calibri"/>
        </w:rPr>
        <w:t>MILWAUKEE WI 53210</w:t>
      </w:r>
    </w:p>
    <w:p w14:paraId="26F5E16B" w14:textId="77777777" w:rsidR="0095310E" w:rsidRPr="0095310E" w:rsidRDefault="0095310E" w:rsidP="0095310E">
      <w:pPr>
        <w:ind w:firstLine="720"/>
        <w:rPr>
          <w:rFonts w:eastAsia="Calibri"/>
        </w:rPr>
      </w:pPr>
    </w:p>
    <w:p w14:paraId="41D59CCA" w14:textId="52572F7C" w:rsidR="0095310E" w:rsidRPr="0095310E" w:rsidRDefault="003E3F41" w:rsidP="0095310E">
      <w:pPr>
        <w:spacing w:after="160" w:line="259" w:lineRule="auto"/>
        <w:rPr>
          <w:rFonts w:eastAsia="Calibri"/>
        </w:rPr>
      </w:pPr>
      <w:r>
        <w:rPr>
          <w:rFonts w:eastAsia="Calibri"/>
        </w:rPr>
        <w:t>Quotes</w:t>
      </w:r>
      <w:r w:rsidR="0095310E" w:rsidRPr="0095310E">
        <w:rPr>
          <w:rFonts w:eastAsia="Calibri"/>
        </w:rPr>
        <w:t xml:space="preserve"> must be manually signed on this EMI form in the space provided below. </w:t>
      </w:r>
    </w:p>
    <w:p w14:paraId="69FE38AC" w14:textId="77777777" w:rsidR="00C7179A" w:rsidRDefault="0095310E" w:rsidP="0095310E">
      <w:pPr>
        <w:spacing w:after="160" w:line="259" w:lineRule="auto"/>
        <w:rPr>
          <w:rFonts w:eastAsia="Calibri"/>
        </w:rPr>
      </w:pPr>
      <w:r w:rsidRPr="0095310E">
        <w:rPr>
          <w:rFonts w:eastAsia="Calibri"/>
        </w:rPr>
        <w:t xml:space="preserve">Please submit </w:t>
      </w:r>
      <w:r w:rsidRPr="0095310E">
        <w:rPr>
          <w:rFonts w:eastAsia="Calibri"/>
          <w:b/>
        </w:rPr>
        <w:t>one (1) digital PDF file</w:t>
      </w:r>
      <w:r w:rsidRPr="0095310E">
        <w:rPr>
          <w:rFonts w:eastAsia="Calibri"/>
        </w:rPr>
        <w:t xml:space="preserve">. </w:t>
      </w:r>
    </w:p>
    <w:p w14:paraId="323D1CE5" w14:textId="4CEBC59F" w:rsidR="0095310E" w:rsidRPr="0095310E" w:rsidRDefault="0095310E" w:rsidP="0095310E">
      <w:pPr>
        <w:spacing w:after="160" w:line="259" w:lineRule="auto"/>
        <w:rPr>
          <w:rFonts w:eastAsia="Calibri"/>
        </w:rPr>
      </w:pPr>
      <w:r w:rsidRPr="0095310E">
        <w:rPr>
          <w:rFonts w:eastAsia="Calibri"/>
        </w:rPr>
        <w:t>---------------------------------------------------------------------------------------------------------------------------------------</w:t>
      </w:r>
      <w:r w:rsidRPr="0095310E">
        <w:rPr>
          <w:rFonts w:eastAsia="Calibri"/>
          <w:sz w:val="22"/>
          <w:szCs w:val="22"/>
        </w:rPr>
        <w:t>I have read the terms and conditions of this RF</w:t>
      </w:r>
      <w:r w:rsidR="00495DDA">
        <w:rPr>
          <w:rFonts w:eastAsia="Calibri"/>
          <w:sz w:val="22"/>
          <w:szCs w:val="22"/>
        </w:rPr>
        <w:t>Q</w:t>
      </w:r>
      <w:r w:rsidRPr="0095310E">
        <w:rPr>
          <w:rFonts w:eastAsia="Calibri"/>
          <w:sz w:val="22"/>
          <w:szCs w:val="22"/>
        </w:rPr>
        <w:t xml:space="preserve"> and submit for consideration the attached proposal and exhibits, if any. The fees and costs in this proposal have been arrived at independently, and have not been divulged, discussed, or compared with the proposals of other respondents. No attempt has been made nor will be made to induce any other person or firm to submit or not submit a proposal for the purpose of restricting competition. </w:t>
      </w:r>
    </w:p>
    <w:p w14:paraId="6D8A4725" w14:textId="292B89D5" w:rsidR="0095310E" w:rsidRPr="0095310E" w:rsidRDefault="0095310E" w:rsidP="0095310E">
      <w:pPr>
        <w:spacing w:after="160" w:line="259" w:lineRule="auto"/>
        <w:rPr>
          <w:rFonts w:eastAsia="Calibri"/>
          <w:b/>
          <w:bCs/>
        </w:rPr>
      </w:pPr>
      <w:r w:rsidRPr="0095310E">
        <w:rPr>
          <w:rFonts w:eastAsia="Calibri"/>
          <w:b/>
          <w:bCs/>
        </w:rPr>
        <w:t>Provider Name</w:t>
      </w:r>
      <w:r w:rsidR="00C7179A">
        <w:rPr>
          <w:rFonts w:eastAsia="Calibri"/>
          <w:b/>
          <w:bCs/>
        </w:rPr>
        <w:t>/Federal Tax ID Number</w:t>
      </w:r>
      <w:r w:rsidRPr="0095310E">
        <w:rPr>
          <w:rFonts w:eastAsia="Calibri"/>
          <w:b/>
          <w:bCs/>
        </w:rPr>
        <w:t>:</w:t>
      </w:r>
      <w:r>
        <w:rPr>
          <w:rFonts w:eastAsia="Calibri"/>
          <w:b/>
          <w:bCs/>
        </w:rPr>
        <w:t>___________________________________________________</w:t>
      </w:r>
      <w:r w:rsidR="00C7179A">
        <w:rPr>
          <w:rFonts w:eastAsia="Calibri"/>
          <w:b/>
          <w:bCs/>
        </w:rPr>
        <w:t>_</w:t>
      </w:r>
    </w:p>
    <w:p w14:paraId="6CD83AFE" w14:textId="0A0BEE84" w:rsidR="0095310E" w:rsidRPr="0095310E" w:rsidRDefault="0095310E" w:rsidP="0095310E">
      <w:pPr>
        <w:spacing w:after="160" w:line="259" w:lineRule="auto"/>
        <w:rPr>
          <w:rFonts w:eastAsia="Calibri"/>
          <w:b/>
          <w:bCs/>
        </w:rPr>
      </w:pPr>
      <w:r w:rsidRPr="0095310E">
        <w:rPr>
          <w:rFonts w:eastAsia="Calibri"/>
          <w:b/>
          <w:bCs/>
        </w:rPr>
        <w:t xml:space="preserve">Telephone Number: </w:t>
      </w:r>
      <w:r>
        <w:rPr>
          <w:rFonts w:eastAsia="Calibri"/>
          <w:b/>
          <w:bCs/>
        </w:rPr>
        <w:t>_____________________________________________________________________</w:t>
      </w:r>
    </w:p>
    <w:p w14:paraId="3E5C197C" w14:textId="391BE370" w:rsidR="0095310E" w:rsidRPr="0095310E" w:rsidRDefault="0095310E" w:rsidP="0095310E">
      <w:pPr>
        <w:spacing w:after="160" w:line="259" w:lineRule="auto"/>
        <w:rPr>
          <w:rFonts w:eastAsia="Calibri"/>
          <w:b/>
          <w:bCs/>
        </w:rPr>
      </w:pPr>
      <w:r w:rsidRPr="0095310E">
        <w:rPr>
          <w:rFonts w:eastAsia="Calibri"/>
          <w:b/>
          <w:bCs/>
        </w:rPr>
        <w:t xml:space="preserve">Address: </w:t>
      </w:r>
      <w:r>
        <w:rPr>
          <w:rFonts w:eastAsia="Calibri"/>
          <w:b/>
          <w:bCs/>
        </w:rPr>
        <w:t>_______________________________________________________________________________</w:t>
      </w:r>
    </w:p>
    <w:p w14:paraId="6E4A8395" w14:textId="7F63F787" w:rsidR="0095310E" w:rsidRPr="0095310E" w:rsidRDefault="0095310E" w:rsidP="0095310E">
      <w:pPr>
        <w:spacing w:after="160" w:line="259" w:lineRule="auto"/>
        <w:rPr>
          <w:rFonts w:eastAsia="Calibri"/>
          <w:b/>
          <w:bCs/>
        </w:rPr>
      </w:pPr>
      <w:r w:rsidRPr="0095310E">
        <w:rPr>
          <w:rFonts w:eastAsia="Calibri"/>
          <w:b/>
          <w:bCs/>
        </w:rPr>
        <w:t xml:space="preserve">Website: </w:t>
      </w:r>
      <w:r>
        <w:rPr>
          <w:rFonts w:eastAsia="Calibri"/>
          <w:b/>
          <w:bCs/>
        </w:rPr>
        <w:t>_______________________________________________________________________________</w:t>
      </w:r>
    </w:p>
    <w:p w14:paraId="3BA6EDA8" w14:textId="2E403985" w:rsidR="0095310E" w:rsidRPr="0095310E" w:rsidRDefault="0095310E" w:rsidP="0095310E">
      <w:pPr>
        <w:spacing w:after="160" w:line="259" w:lineRule="auto"/>
        <w:rPr>
          <w:rFonts w:eastAsia="Calibri"/>
          <w:b/>
          <w:bCs/>
        </w:rPr>
      </w:pPr>
      <w:r w:rsidRPr="0095310E">
        <w:rPr>
          <w:rFonts w:eastAsia="Calibri"/>
          <w:b/>
          <w:bCs/>
        </w:rPr>
        <w:t xml:space="preserve">City, State, Zip Code: </w:t>
      </w:r>
      <w:r>
        <w:rPr>
          <w:rFonts w:eastAsia="Calibri"/>
          <w:b/>
          <w:bCs/>
        </w:rPr>
        <w:t>____________________________________________________________________</w:t>
      </w:r>
    </w:p>
    <w:p w14:paraId="0DF809B2" w14:textId="00092A53" w:rsidR="0095310E" w:rsidRPr="0095310E" w:rsidRDefault="0095310E" w:rsidP="0095310E">
      <w:pPr>
        <w:spacing w:after="160" w:line="259" w:lineRule="auto"/>
        <w:rPr>
          <w:rFonts w:eastAsia="Calibri"/>
          <w:b/>
          <w:bCs/>
        </w:rPr>
      </w:pPr>
      <w:r w:rsidRPr="0095310E">
        <w:rPr>
          <w:rFonts w:eastAsia="Calibri"/>
          <w:b/>
          <w:bCs/>
        </w:rPr>
        <w:t>Email Address</w:t>
      </w:r>
      <w:r>
        <w:rPr>
          <w:rFonts w:eastAsia="Calibri"/>
          <w:b/>
          <w:bCs/>
        </w:rPr>
        <w:t>/Website: __________________________________________________________________</w:t>
      </w:r>
    </w:p>
    <w:p w14:paraId="7F98A5F6" w14:textId="3720CA99" w:rsidR="0095310E" w:rsidRPr="0095310E" w:rsidRDefault="0095310E" w:rsidP="0095310E">
      <w:pPr>
        <w:spacing w:after="160" w:line="259" w:lineRule="auto"/>
        <w:rPr>
          <w:rFonts w:eastAsia="Calibri"/>
          <w:b/>
          <w:bCs/>
        </w:rPr>
      </w:pPr>
      <w:r w:rsidRPr="0095310E">
        <w:rPr>
          <w:rFonts w:eastAsia="Calibri"/>
          <w:b/>
          <w:bCs/>
        </w:rPr>
        <w:t xml:space="preserve">Authorized Signer’s Full Name and Title: </w:t>
      </w:r>
      <w:r>
        <w:rPr>
          <w:rFonts w:eastAsia="Calibri"/>
          <w:b/>
          <w:bCs/>
        </w:rPr>
        <w:t>___________________________________________________</w:t>
      </w:r>
    </w:p>
    <w:p w14:paraId="1E23C654" w14:textId="01B46D71" w:rsidR="0095310E" w:rsidRPr="0095310E" w:rsidRDefault="0095310E" w:rsidP="0095310E">
      <w:pPr>
        <w:spacing w:after="160" w:line="259" w:lineRule="auto"/>
        <w:rPr>
          <w:rFonts w:eastAsia="Calibri"/>
          <w:b/>
          <w:bCs/>
        </w:rPr>
      </w:pPr>
      <w:r w:rsidRPr="0095310E">
        <w:rPr>
          <w:rFonts w:eastAsia="Calibri"/>
          <w:b/>
          <w:bCs/>
        </w:rPr>
        <w:t xml:space="preserve">Authorized Signature and Date: </w:t>
      </w:r>
      <w:r>
        <w:rPr>
          <w:rFonts w:eastAsia="Calibri"/>
          <w:b/>
          <w:bCs/>
        </w:rPr>
        <w:t>___________________________________________________________</w:t>
      </w:r>
    </w:p>
    <w:p w14:paraId="09526840" w14:textId="77777777" w:rsidR="0095310E" w:rsidRDefault="0095310E">
      <w:pPr>
        <w:rPr>
          <w:rFonts w:eastAsia="Calibri"/>
          <w:b/>
          <w:bCs/>
        </w:rPr>
      </w:pPr>
      <w:r>
        <w:rPr>
          <w:rFonts w:eastAsia="Calibri"/>
          <w:b/>
          <w:bCs/>
        </w:rPr>
        <w:br w:type="page"/>
      </w:r>
    </w:p>
    <w:p w14:paraId="0622E769" w14:textId="539C7198" w:rsidR="0095310E" w:rsidRPr="0095310E" w:rsidRDefault="0095310E" w:rsidP="0095310E">
      <w:pPr>
        <w:spacing w:after="160" w:line="259" w:lineRule="auto"/>
        <w:rPr>
          <w:rFonts w:eastAsia="Calibri"/>
          <w:b/>
          <w:bCs/>
        </w:rPr>
      </w:pPr>
      <w:r w:rsidRPr="0095310E">
        <w:rPr>
          <w:rFonts w:eastAsia="Calibri"/>
          <w:b/>
          <w:bCs/>
        </w:rPr>
        <w:lastRenderedPageBreak/>
        <w:t xml:space="preserve">REQUEST FOR </w:t>
      </w:r>
      <w:r w:rsidR="00495DDA">
        <w:rPr>
          <w:rFonts w:eastAsia="Calibri"/>
          <w:b/>
          <w:bCs/>
        </w:rPr>
        <w:t>QUOTES</w:t>
      </w:r>
      <w:r w:rsidRPr="0095310E">
        <w:rPr>
          <w:rFonts w:eastAsia="Calibri"/>
          <w:b/>
          <w:bCs/>
        </w:rPr>
        <w:t xml:space="preserve"> OVERVIEW </w:t>
      </w:r>
    </w:p>
    <w:p w14:paraId="0414480B" w14:textId="7C4CF90C" w:rsidR="0095310E" w:rsidRPr="0095310E" w:rsidRDefault="0095310E" w:rsidP="0095310E">
      <w:pPr>
        <w:spacing w:after="160" w:line="259" w:lineRule="auto"/>
        <w:rPr>
          <w:rFonts w:eastAsia="Calibri"/>
        </w:rPr>
      </w:pPr>
      <w:r w:rsidRPr="0095310E">
        <w:rPr>
          <w:rFonts w:eastAsia="Calibri"/>
        </w:rPr>
        <w:t xml:space="preserve">Project Name: </w:t>
      </w:r>
      <w:r w:rsidRPr="0095310E">
        <w:rPr>
          <w:rFonts w:eastAsia="Calibri"/>
        </w:rPr>
        <w:tab/>
      </w:r>
      <w:r w:rsidRPr="0095310E">
        <w:rPr>
          <w:rFonts w:eastAsia="Calibri"/>
        </w:rPr>
        <w:tab/>
      </w:r>
      <w:r w:rsidR="00495DDA" w:rsidRPr="00495DDA">
        <w:rPr>
          <w:rFonts w:eastAsia="Calibri"/>
        </w:rPr>
        <w:t xml:space="preserve">RFQ Employ Milwaukee, Inc </w:t>
      </w:r>
      <w:r w:rsidR="00F1572B">
        <w:rPr>
          <w:rFonts w:eastAsia="Calibri"/>
        </w:rPr>
        <w:t>Investment Management Services</w:t>
      </w:r>
    </w:p>
    <w:p w14:paraId="191C7782" w14:textId="39B58F64" w:rsidR="0095310E" w:rsidRPr="0023463B" w:rsidRDefault="0095310E" w:rsidP="0095310E">
      <w:pPr>
        <w:spacing w:after="160" w:line="259" w:lineRule="auto"/>
        <w:rPr>
          <w:rFonts w:eastAsia="Calibri"/>
        </w:rPr>
      </w:pPr>
      <w:r w:rsidRPr="0095310E">
        <w:rPr>
          <w:rFonts w:eastAsia="Calibri"/>
        </w:rPr>
        <w:t xml:space="preserve">Release Date:  </w:t>
      </w:r>
      <w:r w:rsidRPr="0095310E">
        <w:rPr>
          <w:rFonts w:eastAsia="Calibri"/>
        </w:rPr>
        <w:tab/>
      </w:r>
      <w:r w:rsidR="00495DDA">
        <w:rPr>
          <w:rFonts w:eastAsia="Calibri"/>
        </w:rPr>
        <w:t>May 1</w:t>
      </w:r>
      <w:r w:rsidR="00C832B6" w:rsidRPr="0023463B">
        <w:rPr>
          <w:rFonts w:eastAsia="Calibri"/>
        </w:rPr>
        <w:t>, 2023</w:t>
      </w:r>
    </w:p>
    <w:p w14:paraId="742181D4" w14:textId="2FFB3EF1" w:rsidR="0095310E" w:rsidRDefault="0095310E" w:rsidP="0095310E">
      <w:pPr>
        <w:spacing w:after="160" w:line="259" w:lineRule="auto"/>
        <w:rPr>
          <w:rFonts w:eastAsia="Calibri"/>
        </w:rPr>
      </w:pPr>
      <w:r w:rsidRPr="0023463B">
        <w:rPr>
          <w:rFonts w:eastAsia="Calibri"/>
        </w:rPr>
        <w:t xml:space="preserve">Due Date:  </w:t>
      </w:r>
      <w:r w:rsidRPr="0023463B">
        <w:rPr>
          <w:rFonts w:eastAsia="Calibri"/>
        </w:rPr>
        <w:tab/>
      </w:r>
      <w:r w:rsidR="00F1572B">
        <w:rPr>
          <w:rFonts w:eastAsia="Calibri"/>
        </w:rPr>
        <w:tab/>
      </w:r>
      <w:r w:rsidRPr="0023463B">
        <w:rPr>
          <w:rFonts w:eastAsia="Calibri"/>
        </w:rPr>
        <w:t xml:space="preserve">4:00 PM CST, </w:t>
      </w:r>
      <w:r w:rsidR="00C832B6" w:rsidRPr="0023463B">
        <w:rPr>
          <w:rFonts w:eastAsia="Calibri"/>
        </w:rPr>
        <w:t xml:space="preserve">May </w:t>
      </w:r>
      <w:r w:rsidR="00495DDA">
        <w:rPr>
          <w:rFonts w:eastAsia="Calibri"/>
        </w:rPr>
        <w:t>12</w:t>
      </w:r>
      <w:r w:rsidR="00C832B6" w:rsidRPr="0023463B">
        <w:rPr>
          <w:rFonts w:eastAsia="Calibri"/>
        </w:rPr>
        <w:t>, 2023</w:t>
      </w:r>
    </w:p>
    <w:p w14:paraId="184C7119" w14:textId="33BEB600" w:rsidR="00495DDA" w:rsidRPr="0095310E" w:rsidRDefault="00495DDA" w:rsidP="00495DDA">
      <w:pPr>
        <w:spacing w:after="160" w:line="259" w:lineRule="auto"/>
        <w:rPr>
          <w:rFonts w:eastAsia="Calibri"/>
        </w:rPr>
      </w:pPr>
      <w:r w:rsidRPr="0095310E">
        <w:rPr>
          <w:rFonts w:eastAsia="Calibri"/>
          <w:b/>
          <w:bCs/>
        </w:rPr>
        <w:t xml:space="preserve">ABOUT EMPLOY MILWAUKEE, INC. </w:t>
      </w:r>
    </w:p>
    <w:p w14:paraId="1348316A" w14:textId="7A26DF7A" w:rsidR="00495DDA" w:rsidRPr="0095310E" w:rsidRDefault="003E3F41" w:rsidP="00495DDA">
      <w:pPr>
        <w:spacing w:after="160" w:line="259" w:lineRule="auto"/>
        <w:rPr>
          <w:rFonts w:eastAsia="Calibri"/>
        </w:rPr>
      </w:pPr>
      <w:r>
        <w:rPr>
          <w:rFonts w:eastAsia="Calibri"/>
        </w:rPr>
        <w:t>Employ Milwaukee, Inc. (</w:t>
      </w:r>
      <w:r w:rsidR="00495DDA" w:rsidRPr="0095310E">
        <w:rPr>
          <w:rFonts w:eastAsia="Calibri"/>
        </w:rPr>
        <w:t>EMI</w:t>
      </w:r>
      <w:r>
        <w:rPr>
          <w:rFonts w:eastAsia="Calibri"/>
        </w:rPr>
        <w:t>)</w:t>
      </w:r>
      <w:r w:rsidR="00495DDA" w:rsidRPr="0095310E">
        <w:rPr>
          <w:rFonts w:eastAsia="Calibri"/>
        </w:rPr>
        <w:t xml:space="preserve"> is a 501(c) 3, non-profit organization.  As the </w:t>
      </w:r>
      <w:r w:rsidR="00495DDA">
        <w:rPr>
          <w:rFonts w:eastAsia="Calibri"/>
        </w:rPr>
        <w:t>W</w:t>
      </w:r>
      <w:r w:rsidR="00495DDA" w:rsidRPr="0095310E">
        <w:rPr>
          <w:rFonts w:eastAsia="Calibri"/>
        </w:rPr>
        <w:t xml:space="preserve">orkforce </w:t>
      </w:r>
      <w:r w:rsidR="00495DDA">
        <w:rPr>
          <w:rFonts w:eastAsia="Calibri"/>
        </w:rPr>
        <w:t>D</w:t>
      </w:r>
      <w:r w:rsidR="00495DDA" w:rsidRPr="0095310E">
        <w:rPr>
          <w:rFonts w:eastAsia="Calibri"/>
        </w:rPr>
        <w:t xml:space="preserve">evelopment </w:t>
      </w:r>
      <w:r w:rsidR="00495DDA">
        <w:rPr>
          <w:rFonts w:eastAsia="Calibri"/>
        </w:rPr>
        <w:t>B</w:t>
      </w:r>
      <w:r w:rsidR="00495DDA" w:rsidRPr="0095310E">
        <w:rPr>
          <w:rFonts w:eastAsia="Calibri"/>
        </w:rPr>
        <w:t xml:space="preserve">oard </w:t>
      </w:r>
      <w:r w:rsidR="00495DDA">
        <w:rPr>
          <w:rFonts w:eastAsia="Calibri"/>
        </w:rPr>
        <w:t xml:space="preserve">serving </w:t>
      </w:r>
      <w:r w:rsidR="00495DDA" w:rsidRPr="0095310E">
        <w:rPr>
          <w:rFonts w:eastAsia="Calibri"/>
        </w:rPr>
        <w:t>Milwaukee County,</w:t>
      </w:r>
      <w:r w:rsidR="00495DDA">
        <w:rPr>
          <w:rFonts w:eastAsia="Calibri"/>
        </w:rPr>
        <w:t xml:space="preserve"> WI,</w:t>
      </w:r>
      <w:r w:rsidR="00495DDA" w:rsidRPr="0095310E">
        <w:rPr>
          <w:rFonts w:eastAsia="Calibri"/>
        </w:rPr>
        <w:t xml:space="preserve"> EMI is committed to supporting Milwaukee </w:t>
      </w:r>
      <w:r w:rsidR="00495DDA">
        <w:rPr>
          <w:rFonts w:eastAsia="Calibri"/>
        </w:rPr>
        <w:t>C</w:t>
      </w:r>
      <w:r w:rsidR="00495DDA" w:rsidRPr="0095310E">
        <w:rPr>
          <w:rFonts w:eastAsia="Calibri"/>
        </w:rPr>
        <w:t xml:space="preserve">ounty residents in their search for economic self-sufficiency and supporting local businesses by collaborating with them to create a talent pipeline for a knowledge-based economy.  EMI manages a sector-focused education, training and employment system that involves local educators, prospective training operators, area employers, job seekers and employees. More information on EMI can be found at </w:t>
      </w:r>
      <w:hyperlink r:id="rId11" w:history="1">
        <w:r w:rsidR="00495DDA" w:rsidRPr="0095310E">
          <w:rPr>
            <w:rFonts w:eastAsia="Calibri"/>
            <w:color w:val="0563C1"/>
            <w:u w:val="single"/>
          </w:rPr>
          <w:t>www.employmilwaukee.org</w:t>
        </w:r>
      </w:hyperlink>
      <w:r w:rsidR="00495DDA" w:rsidRPr="0095310E">
        <w:rPr>
          <w:rFonts w:eastAsia="Calibri"/>
        </w:rPr>
        <w:t xml:space="preserve">. </w:t>
      </w:r>
    </w:p>
    <w:p w14:paraId="4940826C" w14:textId="4D67D29B" w:rsidR="003E3F41" w:rsidRDefault="00F1572B" w:rsidP="003E3F41">
      <w:pPr>
        <w:spacing w:after="160" w:line="259" w:lineRule="auto"/>
        <w:rPr>
          <w:rFonts w:eastAsia="Calibri"/>
        </w:rPr>
      </w:pPr>
      <w:r>
        <w:rPr>
          <w:rFonts w:eastAsia="Calibri"/>
        </w:rPr>
        <w:t xml:space="preserve">EMI currently has $750,000 - $1,000,000 requiring investment management services. </w:t>
      </w:r>
      <w:r w:rsidR="003E3F41" w:rsidRPr="003E3F41">
        <w:rPr>
          <w:rFonts w:eastAsia="Calibri"/>
        </w:rPr>
        <w:t xml:space="preserve">The target is to have a vendor selected for </w:t>
      </w:r>
      <w:r>
        <w:rPr>
          <w:rFonts w:eastAsia="Calibri"/>
        </w:rPr>
        <w:t>services</w:t>
      </w:r>
      <w:r w:rsidR="003E3F41" w:rsidRPr="003E3F41">
        <w:rPr>
          <w:rFonts w:eastAsia="Calibri"/>
        </w:rPr>
        <w:t xml:space="preserve"> by </w:t>
      </w:r>
      <w:r w:rsidR="003E3F41">
        <w:rPr>
          <w:rFonts w:eastAsia="Calibri"/>
        </w:rPr>
        <w:t>5/26/23</w:t>
      </w:r>
      <w:r w:rsidR="003E3F41" w:rsidRPr="003E3F41">
        <w:rPr>
          <w:rFonts w:eastAsia="Calibri"/>
        </w:rPr>
        <w:t xml:space="preserve"> </w:t>
      </w:r>
      <w:r>
        <w:rPr>
          <w:rFonts w:eastAsia="Calibri"/>
        </w:rPr>
        <w:t>with a</w:t>
      </w:r>
      <w:r w:rsidR="003E3F41" w:rsidRPr="003E3F41">
        <w:rPr>
          <w:rFonts w:eastAsia="Calibri"/>
        </w:rPr>
        <w:t xml:space="preserve"> plan to implement by </w:t>
      </w:r>
      <w:r w:rsidR="003E3F41">
        <w:rPr>
          <w:rFonts w:eastAsia="Calibri"/>
        </w:rPr>
        <w:t>7/1/23.</w:t>
      </w:r>
    </w:p>
    <w:p w14:paraId="66BFD3FE" w14:textId="7B9A91FA" w:rsidR="003E3F41" w:rsidRPr="003E3F41" w:rsidRDefault="003E3F41" w:rsidP="003E3F41">
      <w:pPr>
        <w:spacing w:after="160" w:line="259" w:lineRule="auto"/>
        <w:rPr>
          <w:rFonts w:eastAsia="Calibri"/>
          <w:b/>
          <w:bCs/>
        </w:rPr>
      </w:pPr>
      <w:r w:rsidRPr="003E3F41">
        <w:rPr>
          <w:rFonts w:eastAsia="Calibri"/>
          <w:b/>
          <w:bCs/>
        </w:rPr>
        <w:t>SCOPE OF SERVICE SOUGHT</w:t>
      </w:r>
    </w:p>
    <w:p w14:paraId="33226EE4" w14:textId="536D8137" w:rsidR="00F1572B" w:rsidRDefault="00F1572B" w:rsidP="00F1572B">
      <w:pPr>
        <w:spacing w:after="160" w:line="259" w:lineRule="auto"/>
      </w:pPr>
      <w:r>
        <w:t xml:space="preserve">EMI is requesting proposals from qualified investment management firms to assist its Board of Directors in managing its investment portfolio. Through years of fiscal discipline, the organization has accumulated approximately </w:t>
      </w:r>
      <w:r w:rsidR="003A3405" w:rsidRPr="003A3405">
        <w:t xml:space="preserve">$750,000 - $1,000,000 </w:t>
      </w:r>
      <w:r>
        <w:t>of reserves</w:t>
      </w:r>
      <w:r w:rsidR="003A3405">
        <w:t>.</w:t>
      </w:r>
      <w:r>
        <w:t xml:space="preserve"> </w:t>
      </w:r>
      <w:r w:rsidR="003A3405">
        <w:rPr>
          <w:rFonts w:eastAsia="Calibri"/>
        </w:rPr>
        <w:t>EMI’s Personnel, Finance, and Audit (PFA) Committee</w:t>
      </w:r>
      <w:r>
        <w:t xml:space="preserve"> has recommended to the Board of Directors that </w:t>
      </w:r>
      <w:r w:rsidR="003A3405">
        <w:t>the agency</w:t>
      </w:r>
      <w:r>
        <w:t xml:space="preserve"> more proactively manage </w:t>
      </w:r>
      <w:r w:rsidR="003A3405">
        <w:t>its</w:t>
      </w:r>
      <w:r>
        <w:t xml:space="preserve"> investment portfolio. </w:t>
      </w:r>
    </w:p>
    <w:p w14:paraId="1833EDC1" w14:textId="470460F2" w:rsidR="00F1572B" w:rsidRDefault="00F1572B" w:rsidP="00F1572B">
      <w:pPr>
        <w:spacing w:after="160" w:line="259" w:lineRule="auto"/>
      </w:pPr>
      <w:r>
        <w:t xml:space="preserve">The </w:t>
      </w:r>
      <w:r w:rsidR="003A3405">
        <w:t>PFA</w:t>
      </w:r>
      <w:r>
        <w:t xml:space="preserve"> Committee has concluded that due to the size of </w:t>
      </w:r>
      <w:r w:rsidR="003A3405">
        <w:t>EMI’s</w:t>
      </w:r>
      <w:r>
        <w:t xml:space="preserve"> money market fund, coupled with the small investment portfolio, </w:t>
      </w:r>
      <w:r w:rsidR="003A3405">
        <w:t>EMI</w:t>
      </w:r>
      <w:r>
        <w:t xml:space="preserve"> would benefit from applying a more holistic approach to managing its investments by implementing asset allocation strategies that will improve the return on investments while still maintaining safety of principal. </w:t>
      </w:r>
    </w:p>
    <w:p w14:paraId="1A80EBBC" w14:textId="77777777" w:rsidR="003A3405" w:rsidRDefault="00F1572B" w:rsidP="00F1572B">
      <w:pPr>
        <w:spacing w:after="160" w:line="259" w:lineRule="auto"/>
      </w:pPr>
      <w:r>
        <w:t xml:space="preserve">In addition, </w:t>
      </w:r>
      <w:r w:rsidR="003A3405">
        <w:t>EMI</w:t>
      </w:r>
      <w:r>
        <w:t xml:space="preserve"> would like to develop a formal investment policy statement; before adopting the policy, </w:t>
      </w:r>
      <w:r w:rsidR="003A3405">
        <w:t>EMI</w:t>
      </w:r>
      <w:r>
        <w:t xml:space="preserve"> would like recommendations from its professional advisor regarding an appropriate investment policy that would support </w:t>
      </w:r>
      <w:r w:rsidR="003A3405">
        <w:t>EMI’s</w:t>
      </w:r>
      <w:r>
        <w:t xml:space="preserve"> programmatic and organizational goals. </w:t>
      </w:r>
    </w:p>
    <w:p w14:paraId="4371D288" w14:textId="4FEEE2D5" w:rsidR="0095310E" w:rsidRPr="0095310E" w:rsidRDefault="0095310E" w:rsidP="00F1572B">
      <w:pPr>
        <w:spacing w:after="160" w:line="259" w:lineRule="auto"/>
        <w:rPr>
          <w:rFonts w:eastAsia="Calibri"/>
        </w:rPr>
      </w:pPr>
      <w:r w:rsidRPr="0095310E">
        <w:rPr>
          <w:rFonts w:eastAsia="Calibri"/>
          <w:b/>
          <w:bCs/>
        </w:rPr>
        <w:t xml:space="preserve">INSTRUCTIONS TO THE VENDOR </w:t>
      </w:r>
    </w:p>
    <w:p w14:paraId="27F431F6" w14:textId="4A5EDD45" w:rsidR="0095310E" w:rsidRPr="003E3F41" w:rsidRDefault="0095310E" w:rsidP="0095310E">
      <w:pPr>
        <w:spacing w:after="160" w:line="259" w:lineRule="auto"/>
        <w:rPr>
          <w:rFonts w:eastAsia="Calibri"/>
        </w:rPr>
      </w:pPr>
      <w:r w:rsidRPr="003E3F41">
        <w:rPr>
          <w:rFonts w:eastAsia="Calibri"/>
        </w:rPr>
        <w:t>Respondent must email one (1) PDF file</w:t>
      </w:r>
      <w:r w:rsidR="003E3F41">
        <w:rPr>
          <w:rFonts w:eastAsia="Calibri"/>
        </w:rPr>
        <w:t xml:space="preserve"> to EMI’s CFO, as stated on Page 1.  The PDF file must</w:t>
      </w:r>
      <w:r w:rsidRPr="003E3F41">
        <w:rPr>
          <w:rFonts w:eastAsia="Calibri"/>
        </w:rPr>
        <w:t xml:space="preserve"> </w:t>
      </w:r>
      <w:r w:rsidR="003E3F41" w:rsidRPr="003E3F41">
        <w:rPr>
          <w:rFonts w:eastAsia="Calibri"/>
        </w:rPr>
        <w:t>includ</w:t>
      </w:r>
      <w:r w:rsidR="003E3F41">
        <w:rPr>
          <w:rFonts w:eastAsia="Calibri"/>
        </w:rPr>
        <w:t>e</w:t>
      </w:r>
      <w:r w:rsidR="003E3F41" w:rsidRPr="003E3F41">
        <w:rPr>
          <w:rFonts w:eastAsia="Calibri"/>
        </w:rPr>
        <w:t xml:space="preserve"> the </w:t>
      </w:r>
      <w:r w:rsidR="003E3F41">
        <w:rPr>
          <w:rFonts w:eastAsia="Calibri"/>
        </w:rPr>
        <w:t xml:space="preserve">signed </w:t>
      </w:r>
      <w:r w:rsidR="003E3F41" w:rsidRPr="003E3F41">
        <w:rPr>
          <w:rFonts w:eastAsia="Calibri"/>
        </w:rPr>
        <w:t xml:space="preserve">cover sheet and </w:t>
      </w:r>
      <w:r w:rsidR="003E3F41">
        <w:rPr>
          <w:rFonts w:eastAsia="Calibri"/>
        </w:rPr>
        <w:t xml:space="preserve">completed </w:t>
      </w:r>
      <w:r w:rsidR="003E3F41" w:rsidRPr="003E3F41">
        <w:rPr>
          <w:rFonts w:eastAsia="Calibri"/>
        </w:rPr>
        <w:t xml:space="preserve">questionnaire </w:t>
      </w:r>
      <w:r w:rsidR="003E3F41">
        <w:rPr>
          <w:rFonts w:eastAsia="Calibri"/>
        </w:rPr>
        <w:t>starting on Page 3 of this RFQ.</w:t>
      </w:r>
      <w:r w:rsidRPr="003E3F41">
        <w:rPr>
          <w:rFonts w:eastAsia="Calibri"/>
        </w:rPr>
        <w:t xml:space="preserve"> </w:t>
      </w:r>
    </w:p>
    <w:p w14:paraId="2E33C131" w14:textId="77777777" w:rsidR="0095310E" w:rsidRPr="0095310E" w:rsidRDefault="0095310E" w:rsidP="0095310E">
      <w:pPr>
        <w:ind w:firstLine="720"/>
        <w:rPr>
          <w:rFonts w:eastAsia="Calibri"/>
        </w:rPr>
      </w:pPr>
    </w:p>
    <w:p w14:paraId="12874ABF" w14:textId="478431E6" w:rsidR="0095310E" w:rsidRPr="003E3F41" w:rsidRDefault="0095310E" w:rsidP="003E3F41">
      <w:pPr>
        <w:rPr>
          <w:rFonts w:eastAsia="Calibri"/>
          <w:b/>
          <w:bCs/>
        </w:rPr>
      </w:pPr>
      <w:r w:rsidRPr="0095310E">
        <w:rPr>
          <w:rFonts w:eastAsia="Calibri"/>
          <w:b/>
          <w:bCs/>
        </w:rPr>
        <w:t xml:space="preserve">Evaluation Criteria </w:t>
      </w:r>
    </w:p>
    <w:p w14:paraId="6B4B41F9" w14:textId="3676D8C9" w:rsidR="0095310E" w:rsidRDefault="003E3F41" w:rsidP="0095310E">
      <w:pPr>
        <w:spacing w:after="160" w:line="259" w:lineRule="auto"/>
        <w:rPr>
          <w:rFonts w:eastAsia="Calibri"/>
        </w:rPr>
      </w:pPr>
      <w:r>
        <w:rPr>
          <w:rFonts w:eastAsia="Calibri"/>
        </w:rPr>
        <w:t>EMI’s PFA Committee will</w:t>
      </w:r>
      <w:r w:rsidR="0095310E" w:rsidRPr="0095310E">
        <w:rPr>
          <w:rFonts w:eastAsia="Calibri"/>
        </w:rPr>
        <w:t xml:space="preserve"> evaluate proposers’ responses to each of the </w:t>
      </w:r>
      <w:r w:rsidR="008E5872">
        <w:rPr>
          <w:rFonts w:eastAsia="Calibri"/>
        </w:rPr>
        <w:t>RF</w:t>
      </w:r>
      <w:r>
        <w:rPr>
          <w:rFonts w:eastAsia="Calibri"/>
        </w:rPr>
        <w:t xml:space="preserve">Q </w:t>
      </w:r>
      <w:r w:rsidR="0095310E" w:rsidRPr="0095310E">
        <w:rPr>
          <w:rFonts w:eastAsia="Calibri"/>
        </w:rPr>
        <w:t xml:space="preserve">requirements. Each response will be reviewed, discussed, evaluated, and ranked by each of the committee members. Proposals should be complete on their face. However, after opening of responses, EMI reserves the right to waive irregularities in any proposal, to request clarifying information it deems appropriate from one or more respondents, to request supplemental information from all of the respondents, and to factor any additional information into the evaluation. EMI may or may not require oral presentations of a group of finalists in person or on the telephone and may request further information from those finalists. </w:t>
      </w:r>
      <w:r w:rsidR="00B528D9">
        <w:rPr>
          <w:rFonts w:eastAsia="Calibri"/>
        </w:rPr>
        <w:t>EMI’s Executive Committee of the Board of Directors will issue final approval of the vendor.</w:t>
      </w:r>
    </w:p>
    <w:p w14:paraId="4DF0E9E2" w14:textId="2ECDCDE0" w:rsidR="003E3F41" w:rsidRDefault="003E3F41" w:rsidP="0095310E">
      <w:pPr>
        <w:spacing w:after="160" w:line="259" w:lineRule="auto"/>
        <w:rPr>
          <w:rFonts w:eastAsia="Calibri"/>
        </w:rPr>
      </w:pPr>
    </w:p>
    <w:p w14:paraId="3DA638DD" w14:textId="1CCEC7F5" w:rsidR="0095310E" w:rsidRPr="000A24C0" w:rsidRDefault="0095310E" w:rsidP="0095310E">
      <w:pPr>
        <w:spacing w:after="160" w:line="259" w:lineRule="auto"/>
        <w:rPr>
          <w:rFonts w:eastAsia="Calibri"/>
          <w:b/>
          <w:bCs/>
        </w:rPr>
      </w:pPr>
      <w:r w:rsidRPr="000A24C0">
        <w:rPr>
          <w:rFonts w:eastAsia="Calibri"/>
          <w:b/>
          <w:bCs/>
        </w:rPr>
        <w:t xml:space="preserve">PROPOSAL FORMAT AND CONTENT </w:t>
      </w:r>
    </w:p>
    <w:p w14:paraId="15F9747B" w14:textId="7E86534D" w:rsidR="003E3F41" w:rsidRPr="000A24C0" w:rsidRDefault="000A24C0" w:rsidP="003E3F41">
      <w:pPr>
        <w:rPr>
          <w:rFonts w:eastAsiaTheme="minorEastAsia"/>
          <w:caps/>
          <w:spacing w:val="15"/>
        </w:rPr>
      </w:pPr>
      <w:r w:rsidRPr="000A24C0">
        <w:rPr>
          <w:rFonts w:eastAsiaTheme="minorEastAsia"/>
          <w:caps/>
          <w:spacing w:val="15"/>
        </w:rPr>
        <w:t>Please complete the questionnaire b</w:t>
      </w:r>
      <w:r>
        <w:rPr>
          <w:rFonts w:eastAsiaTheme="minorEastAsia"/>
          <w:caps/>
          <w:spacing w:val="15"/>
        </w:rPr>
        <w:t>e</w:t>
      </w:r>
      <w:r w:rsidRPr="000A24C0">
        <w:rPr>
          <w:rFonts w:eastAsiaTheme="minorEastAsia"/>
          <w:caps/>
          <w:spacing w:val="15"/>
        </w:rPr>
        <w:t>low.</w:t>
      </w:r>
    </w:p>
    <w:p w14:paraId="1DF66183" w14:textId="77777777" w:rsidR="003E3F41" w:rsidRPr="00C179A7" w:rsidRDefault="003E3F41" w:rsidP="003E3F41">
      <w:pPr>
        <w:pStyle w:val="Heading1"/>
      </w:pPr>
      <w:r w:rsidRPr="00C179A7">
        <w:t>General Information</w:t>
      </w:r>
    </w:p>
    <w:p w14:paraId="1007955E" w14:textId="77777777" w:rsidR="003E3F41" w:rsidRPr="003E3F41" w:rsidRDefault="003E3F41" w:rsidP="003E3F41">
      <w:pPr>
        <w:pStyle w:val="Heading2"/>
      </w:pPr>
      <w:r w:rsidRPr="003E3F41">
        <w:t>Provide the following information:</w:t>
      </w:r>
    </w:p>
    <w:p w14:paraId="0DF9E229" w14:textId="77777777" w:rsidR="003E3F41" w:rsidRDefault="003E3F41" w:rsidP="003E3F41">
      <w:pPr>
        <w:pStyle w:val="Heading3"/>
      </w:pPr>
      <w:r w:rsidRPr="00C179A7">
        <w:t>Name, address, and telephone number of the responding organization.</w:t>
      </w:r>
    </w:p>
    <w:p w14:paraId="4665FC69" w14:textId="35618BC8" w:rsidR="003E3F41" w:rsidRDefault="003E3F41" w:rsidP="003E3F41">
      <w:pPr>
        <w:pStyle w:val="Heading3"/>
      </w:pPr>
      <w:r w:rsidRPr="00C179A7">
        <w:t>Name, title, mailing address, telephone number, fax number, and e-mail address of contact person for this RF</w:t>
      </w:r>
      <w:r w:rsidR="00E15BF8">
        <w:t>Q</w:t>
      </w:r>
      <w:r w:rsidRPr="00C179A7">
        <w:t>.</w:t>
      </w:r>
    </w:p>
    <w:p w14:paraId="519126DA" w14:textId="77777777" w:rsidR="003E3F41" w:rsidRDefault="003E3F41" w:rsidP="003E3F41">
      <w:pPr>
        <w:jc w:val="center"/>
      </w:pPr>
    </w:p>
    <w:p w14:paraId="488C69D0" w14:textId="77777777" w:rsidR="003E3F41" w:rsidRDefault="003E3F41" w:rsidP="003E3F41">
      <w:pPr>
        <w:pStyle w:val="Heading3"/>
      </w:pPr>
      <w:r w:rsidRPr="00C179A7">
        <w:t>Name, title, mailing address, telephone number, fax number, and e-mail address of the person authorized to execute any agreement(s) that may be awarded.</w:t>
      </w:r>
    </w:p>
    <w:p w14:paraId="4DC42AA0" w14:textId="77777777" w:rsidR="003E3F41" w:rsidRDefault="003E3F41" w:rsidP="003E3F41">
      <w:pPr>
        <w:jc w:val="center"/>
      </w:pPr>
    </w:p>
    <w:p w14:paraId="28D4206B" w14:textId="46508D6B" w:rsidR="003E3F41" w:rsidRDefault="005E331F" w:rsidP="005E331F">
      <w:pPr>
        <w:pStyle w:val="Heading2"/>
      </w:pPr>
      <w:r w:rsidRPr="005E331F">
        <w:t>A brief profile of your firm and a statement of your firm’s qualifications</w:t>
      </w:r>
      <w:r>
        <w:t>.</w:t>
      </w:r>
    </w:p>
    <w:p w14:paraId="251C3601" w14:textId="77777777" w:rsidR="005E331F" w:rsidRPr="00A17992" w:rsidRDefault="005E331F" w:rsidP="003E3F41">
      <w:pPr>
        <w:ind w:left="1260"/>
        <w:rPr>
          <w:rFonts w:ascii="Calibri" w:hAnsi="Calibri" w:cs="Calibri"/>
        </w:rPr>
      </w:pPr>
    </w:p>
    <w:p w14:paraId="6DF32DC8" w14:textId="422CA3A1" w:rsidR="005E331F" w:rsidRPr="005E331F" w:rsidRDefault="005E331F" w:rsidP="005E331F">
      <w:pPr>
        <w:pStyle w:val="Heading2"/>
      </w:pPr>
      <w:r w:rsidRPr="005E331F">
        <w:t>A summary of your firm’s experience managing investments for non-profit organizations</w:t>
      </w:r>
      <w:r>
        <w:t>.</w:t>
      </w:r>
      <w:r w:rsidRPr="005E331F">
        <w:t xml:space="preserve"> </w:t>
      </w:r>
    </w:p>
    <w:p w14:paraId="46CCE3E5" w14:textId="77777777" w:rsidR="003E3F41" w:rsidRPr="00C179A7" w:rsidRDefault="003E3F41" w:rsidP="003E3F41">
      <w:r>
        <w:t xml:space="preserve"> </w:t>
      </w:r>
    </w:p>
    <w:p w14:paraId="2DFBFAE1" w14:textId="458E2198" w:rsidR="005E331F" w:rsidRPr="005E331F" w:rsidRDefault="005E331F" w:rsidP="005E331F">
      <w:pPr>
        <w:pStyle w:val="Heading2"/>
      </w:pPr>
      <w:r w:rsidRPr="005E331F">
        <w:t>A description of your fees associated with providing investment management services</w:t>
      </w:r>
      <w:r>
        <w:t>.</w:t>
      </w:r>
    </w:p>
    <w:p w14:paraId="3335DC83" w14:textId="77777777" w:rsidR="003E3F41" w:rsidRPr="009F00B6" w:rsidRDefault="003E3F41" w:rsidP="003E3F41"/>
    <w:p w14:paraId="4BD38969" w14:textId="78AB9058" w:rsidR="005E331F" w:rsidRPr="005E331F" w:rsidRDefault="005E331F" w:rsidP="005E331F">
      <w:pPr>
        <w:pStyle w:val="Heading2"/>
      </w:pPr>
      <w:r w:rsidRPr="005E331F">
        <w:t>Types of investment reports that your firm would provide; sample reports would be appreciated</w:t>
      </w:r>
      <w:r>
        <w:t>.</w:t>
      </w:r>
    </w:p>
    <w:p w14:paraId="60AEA900" w14:textId="77777777" w:rsidR="003E3F41" w:rsidRPr="009F00B6" w:rsidRDefault="003E3F41" w:rsidP="003E3F41"/>
    <w:p w14:paraId="23615262" w14:textId="68CD6EC9" w:rsidR="005E331F" w:rsidRDefault="005E331F" w:rsidP="005E331F">
      <w:pPr>
        <w:pStyle w:val="Heading2"/>
      </w:pPr>
      <w:r w:rsidRPr="005E331F">
        <w:t>Professional profiles of the individual(s) who will be responsible for managing the investment portfolio</w:t>
      </w:r>
      <w:r>
        <w:t>.</w:t>
      </w:r>
    </w:p>
    <w:p w14:paraId="2013A964" w14:textId="2D56266A" w:rsidR="005E331F" w:rsidRDefault="005E331F" w:rsidP="005E331F">
      <w:pPr>
        <w:rPr>
          <w:rFonts w:eastAsiaTheme="majorEastAsia"/>
        </w:rPr>
      </w:pPr>
    </w:p>
    <w:p w14:paraId="5310C381" w14:textId="2C2007BC" w:rsidR="005E331F" w:rsidRDefault="005E331F" w:rsidP="005E331F">
      <w:pPr>
        <w:pStyle w:val="Heading2"/>
      </w:pPr>
      <w:r w:rsidRPr="005E331F">
        <w:t xml:space="preserve">A description of how you would work with </w:t>
      </w:r>
      <w:r>
        <w:t>EMI</w:t>
      </w:r>
      <w:r w:rsidRPr="005E331F">
        <w:t xml:space="preserve"> to achieve its investment objectives as indicated in its Investment Policy</w:t>
      </w:r>
      <w:r>
        <w:t>.</w:t>
      </w:r>
    </w:p>
    <w:p w14:paraId="4F2F4C18" w14:textId="77777777" w:rsidR="005E331F" w:rsidRPr="005E331F" w:rsidRDefault="005E331F" w:rsidP="005E331F"/>
    <w:p w14:paraId="0A56DD48" w14:textId="65B14B65" w:rsidR="005E331F" w:rsidRPr="005E331F" w:rsidRDefault="005E331F" w:rsidP="005E331F">
      <w:pPr>
        <w:pStyle w:val="Heading2"/>
      </w:pPr>
      <w:r w:rsidRPr="005E331F">
        <w:t xml:space="preserve">Any other information that you believe would be important to the </w:t>
      </w:r>
      <w:r>
        <w:t>PFA</w:t>
      </w:r>
      <w:r w:rsidRPr="005E331F">
        <w:t xml:space="preserve"> Committee in its decision-making process. </w:t>
      </w:r>
    </w:p>
    <w:p w14:paraId="5D0C761D" w14:textId="7537EABA" w:rsidR="005E331F" w:rsidRPr="005E331F" w:rsidRDefault="005E331F" w:rsidP="005E331F">
      <w:pPr>
        <w:pStyle w:val="Heading2"/>
        <w:numPr>
          <w:ilvl w:val="0"/>
          <w:numId w:val="0"/>
        </w:numPr>
      </w:pPr>
    </w:p>
    <w:p w14:paraId="4AE704EA" w14:textId="77777777" w:rsidR="003E3F41" w:rsidRPr="009F00B6" w:rsidRDefault="003E3F41" w:rsidP="003E3F41"/>
    <w:p w14:paraId="5598F763" w14:textId="77777777" w:rsidR="005E331F" w:rsidRPr="00C179A7" w:rsidRDefault="005E331F" w:rsidP="005E331F">
      <w:pPr>
        <w:pStyle w:val="Heading1"/>
      </w:pPr>
      <w:r w:rsidRPr="00C179A7">
        <w:t>References</w:t>
      </w:r>
    </w:p>
    <w:p w14:paraId="68576DF3" w14:textId="77777777" w:rsidR="005E331F" w:rsidRDefault="005E331F" w:rsidP="005E331F">
      <w:pPr>
        <w:pStyle w:val="Heading2"/>
      </w:pPr>
      <w:bookmarkStart w:id="0" w:name="_Hlk80956111"/>
      <w:r w:rsidRPr="005E331F">
        <w:t>A list of non-profit client references (at least three)</w:t>
      </w:r>
      <w:r>
        <w:t xml:space="preserve">. </w:t>
      </w:r>
      <w:r w:rsidRPr="00AC6A73">
        <w:t>Please provide client name, contact name, address, phone number, email address, services provided, and year they became a client.</w:t>
      </w:r>
    </w:p>
    <w:bookmarkEnd w:id="0"/>
    <w:p w14:paraId="51DFF681" w14:textId="69AF4590" w:rsidR="006F5F18" w:rsidRDefault="006F5F18" w:rsidP="006F5F18"/>
    <w:sectPr w:rsidR="006F5F18" w:rsidSect="00D6640F">
      <w:headerReference w:type="even" r:id="rId12"/>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E705" w14:textId="77777777" w:rsidR="003A4C12" w:rsidRDefault="003A4C12">
      <w:r>
        <w:separator/>
      </w:r>
    </w:p>
  </w:endnote>
  <w:endnote w:type="continuationSeparator" w:id="0">
    <w:p w14:paraId="0F784588" w14:textId="77777777" w:rsidR="003A4C12" w:rsidRDefault="003A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527412"/>
      <w:docPartObj>
        <w:docPartGallery w:val="Page Numbers (Bottom of Page)"/>
        <w:docPartUnique/>
      </w:docPartObj>
    </w:sdtPr>
    <w:sdtEndPr/>
    <w:sdtContent>
      <w:sdt>
        <w:sdtPr>
          <w:id w:val="-1769616900"/>
          <w:docPartObj>
            <w:docPartGallery w:val="Page Numbers (Top of Page)"/>
            <w:docPartUnique/>
          </w:docPartObj>
        </w:sdtPr>
        <w:sdtEndPr/>
        <w:sdtContent>
          <w:p w14:paraId="5E11DC57" w14:textId="54820F14" w:rsidR="003E3F41" w:rsidRDefault="003E3F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A6E0FB" w14:textId="77777777" w:rsidR="003E3F41" w:rsidRDefault="003E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4412" w14:textId="77777777" w:rsidR="00224717" w:rsidRDefault="00DF1011" w:rsidP="00DF1011">
    <w:pPr>
      <w:pStyle w:val="HeaderFooter"/>
      <w:rPr>
        <w:rFonts w:ascii="Helvetica Neue" w:eastAsia="Helvetica Neue" w:hAnsi="Helvetica Neue" w:cs="Helvetica Neue"/>
        <w:color w:val="A7A7A7"/>
        <w:sz w:val="18"/>
        <w:szCs w:val="18"/>
      </w:rPr>
    </w:pPr>
    <w:r>
      <w:rPr>
        <w:noProof/>
      </w:rPr>
      <mc:AlternateContent>
        <mc:Choice Requires="wps">
          <w:drawing>
            <wp:anchor distT="0" distB="0" distL="114300" distR="114300" simplePos="0" relativeHeight="251666944" behindDoc="0" locked="0" layoutInCell="1" allowOverlap="1" wp14:anchorId="58E23D9A" wp14:editId="7A623367">
              <wp:simplePos x="0" y="0"/>
              <wp:positionH relativeFrom="column">
                <wp:posOffset>-112083</wp:posOffset>
              </wp:positionH>
              <wp:positionV relativeFrom="paragraph">
                <wp:posOffset>-552486</wp:posOffset>
              </wp:positionV>
              <wp:extent cx="4416552" cy="731520"/>
              <wp:effectExtent l="0" t="0" r="22225" b="12065"/>
              <wp:wrapNone/>
              <wp:docPr id="1" name="Text Box 1"/>
              <wp:cNvGraphicFramePr/>
              <a:graphic xmlns:a="http://schemas.openxmlformats.org/drawingml/2006/main">
                <a:graphicData uri="http://schemas.microsoft.com/office/word/2010/wordprocessingShape">
                  <wps:wsp>
                    <wps:cNvSpPr txBox="1"/>
                    <wps:spPr>
                      <a:xfrm>
                        <a:off x="0" y="0"/>
                        <a:ext cx="4416552" cy="731520"/>
                      </a:xfrm>
                      <a:prstGeom prst="rect">
                        <a:avLst/>
                      </a:prstGeom>
                      <a:noFill/>
                      <a:ln w="19050">
                        <a:solidFill>
                          <a:srgbClr val="0070C0"/>
                        </a:solidFill>
                      </a:ln>
                    </wps:spPr>
                    <wps:txbx>
                      <w:txbxContent>
                        <w:p w14:paraId="7B6F62FB" w14:textId="77777777" w:rsidR="006A251E" w:rsidRPr="009B39FB" w:rsidRDefault="006A251E" w:rsidP="006A251E">
                          <w:pPr>
                            <w:rPr>
                              <w:sz w:val="20"/>
                              <w:szCs w:val="20"/>
                            </w:rPr>
                          </w:pPr>
                          <w:r w:rsidRPr="0095310E">
                            <w:rPr>
                              <w:rFonts w:ascii="Calibri" w:hAnsi="Calibr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95310E">
                            <w:rPr>
                              <w:rFonts w:ascii="Calibri" w:hAnsi="Calibri"/>
                              <w:color w:val="000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8E23D9A" id="_x0000_t202" coordsize="21600,21600" o:spt="202" path="m,l,21600r21600,l21600,xe">
              <v:stroke joinstyle="miter"/>
              <v:path gradientshapeok="t" o:connecttype="rect"/>
            </v:shapetype>
            <v:shape id="Text Box 1" o:spid="_x0000_s1026" type="#_x0000_t202" style="position:absolute;margin-left:-8.85pt;margin-top:-43.5pt;width:347.75pt;height:5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j6LwIAAFYEAAAOAAAAZHJzL2Uyb0RvYy54bWysVE2P2jAQvVfqf7B8L0koLF1EWFFWVJXQ&#10;7kpstWfjOCSS43HHhoT++o5N+NC2p6oXM/ZM5uO9N8weukazg0JXg8l5Nkg5U0ZCUZtdzn+8rj59&#10;4cx5YQqhwaicH5XjD/OPH2atnaohVKALhYySGDdtbc4r7+00SZysVCPcAKwy5CwBG+HpirukQNFS&#10;9kYnwzS9S1rAwiJI5Ry9Pp6cfB7zl6WS/rksnfJM55x68/HEeG7DmcxnYrpDYata9m2If+iiEbWh&#10;opdUj8ILtsf6j1RNLREclH4goUmgLGup4gw0TZa+m2ZTCaviLASOsxeY3P9LK58OG/uCzHdfoSMC&#10;AyCtdVNHj2GersQm/FKnjPwE4fECm+o8k/Q4GmV34/GQM0m+yedsPIy4JtevLTr/TUHDgpFzJFoi&#10;WuKwdp4qUug5JBQzsKq1jtRow1pq6z4dp/ELB7ougjfEOdxtlxrZQQR200m6PBe+CaPc2lCJ61TB&#10;8t2260fdQnEkBBBO4nBWrmpqcy2cfxFIaqChSeH+mY5SA7UDvcVZBfjrb+8hnkgiL2ctqSvn7ude&#10;oOJMfzdE3302GgU5xstoPCHEGN56trces2+WQCNmtEtWRjPEe302S4TmjRZhEaqSSxhJtXPuz+bS&#10;nzRPiyTVYhGDSIBW+LXZWBlSB0ADCa/dm0DbM+WJ4yc461BM3xF2io1U2MXeE22RzQDwCdUedxJv&#10;JLlftLAdt/cYdf07mP8GAAD//wMAUEsDBBQABgAIAAAAIQAHkkul3QAAAAoBAAAPAAAAZHJzL2Rv&#10;d25yZXYueG1sTI/BTsMwDIbvSLxDZCRuW9oKlqo0nRAaD9CBJnHLWtNWTZyqybb27TEnuNnyp9/f&#10;X+4XZ8UV5zB40pBuExBIjW8H6jR8frxvchAhGmqN9YQaVgywr+7vSlO0/kY1Xo+xExxCoTAa+hin&#10;QsrQ9OhM2PoJiW/ffnYm8jp3sp3NjcOdlVmS7KQzA/GH3kz41mMzHi9Og/lytu5Umo1P6yhXdzrU&#10;z9NB68eH5fUFRMQl/sHwq8/qULHT2V+oDcJq2KRKMcpDrrgUEzuluMxZQ5ZnIKtS/q9Q/QAAAP//&#10;AwBQSwECLQAUAAYACAAAACEAtoM4kv4AAADhAQAAEwAAAAAAAAAAAAAAAAAAAAAAW0NvbnRlbnRf&#10;VHlwZXNdLnhtbFBLAQItABQABgAIAAAAIQA4/SH/1gAAAJQBAAALAAAAAAAAAAAAAAAAAC8BAABf&#10;cmVscy8ucmVsc1BLAQItABQABgAIAAAAIQBMjtj6LwIAAFYEAAAOAAAAAAAAAAAAAAAAAC4CAABk&#10;cnMvZTJvRG9jLnhtbFBLAQItABQABgAIAAAAIQAHkkul3QAAAAoBAAAPAAAAAAAAAAAAAAAAAIkE&#10;AABkcnMvZG93bnJldi54bWxQSwUGAAAAAAQABADzAAAAkwUAAAAA&#10;" filled="f" strokecolor="#0070c0" strokeweight="1.5pt">
              <v:textbox style="mso-fit-shape-to-text:t">
                <w:txbxContent>
                  <w:p w14:paraId="7B6F62FB" w14:textId="77777777" w:rsidR="006A251E" w:rsidRPr="009B39FB" w:rsidRDefault="006A251E" w:rsidP="006A251E">
                    <w:pPr>
                      <w:rPr>
                        <w:sz w:val="20"/>
                        <w:szCs w:val="20"/>
                      </w:rPr>
                    </w:pPr>
                    <w:r w:rsidRPr="0095310E">
                      <w:rPr>
                        <w:rFonts w:ascii="Calibri" w:hAnsi="Calibr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95310E">
                      <w:rPr>
                        <w:rFonts w:ascii="Calibri" w:hAnsi="Calibri"/>
                        <w:color w:val="000000"/>
                        <w:sz w:val="20"/>
                        <w:szCs w:val="20"/>
                      </w:rPr>
                      <w:t xml:space="preserve"> </w:t>
                    </w:r>
                  </w:p>
                </w:txbxContent>
              </v:textbox>
            </v:shape>
          </w:pict>
        </mc:Fallback>
      </mc:AlternateContent>
    </w:r>
    <w:r>
      <w:rPr>
        <w:noProof/>
      </w:rPr>
      <mc:AlternateContent>
        <mc:Choice Requires="wps">
          <w:drawing>
            <wp:anchor distT="0" distB="0" distL="114300" distR="114300" simplePos="0" relativeHeight="251665920" behindDoc="1" locked="0" layoutInCell="1" allowOverlap="1" wp14:anchorId="245AFD4A" wp14:editId="51B3D7EC">
              <wp:simplePos x="0" y="0"/>
              <wp:positionH relativeFrom="column">
                <wp:posOffset>4787541</wp:posOffset>
              </wp:positionH>
              <wp:positionV relativeFrom="paragraph">
                <wp:posOffset>-665720</wp:posOffset>
              </wp:positionV>
              <wp:extent cx="1426464" cy="877824"/>
              <wp:effectExtent l="0" t="0" r="0" b="0"/>
              <wp:wrapNone/>
              <wp:docPr id="5" name="Text Box 5"/>
              <wp:cNvGraphicFramePr/>
              <a:graphic xmlns:a="http://schemas.openxmlformats.org/drawingml/2006/main">
                <a:graphicData uri="http://schemas.microsoft.com/office/word/2010/wordprocessingShape">
                  <wps:wsp>
                    <wps:cNvSpPr txBox="1"/>
                    <wps:spPr>
                      <a:xfrm>
                        <a:off x="0" y="0"/>
                        <a:ext cx="1426464" cy="877824"/>
                      </a:xfrm>
                      <a:prstGeom prst="rect">
                        <a:avLst/>
                      </a:prstGeom>
                      <a:noFill/>
                      <a:ln w="6350">
                        <a:noFill/>
                      </a:ln>
                    </wps:spPr>
                    <wps:txbx>
                      <w:txbxContent>
                        <w:p w14:paraId="411C7F6C" w14:textId="77777777" w:rsidR="00DF1011" w:rsidRPr="0095310E" w:rsidRDefault="00DF1011" w:rsidP="00DF1011">
                          <w:pPr>
                            <w:pStyle w:val="HeaderFooter"/>
                            <w:ind w:left="7470" w:hanging="7470"/>
                            <w:jc w:val="right"/>
                            <w:rPr>
                              <w:rFonts w:ascii="Calibri" w:eastAsia="Helvetica Neue" w:hAnsi="Calibri" w:cs="Helvetica Neue"/>
                              <w:color w:val="A7A7A7"/>
                              <w:sz w:val="20"/>
                              <w:szCs w:val="18"/>
                            </w:rPr>
                          </w:pPr>
                          <w:r w:rsidRPr="0095310E">
                            <w:rPr>
                              <w:rFonts w:ascii="Calibri" w:hAnsi="Calibri"/>
                              <w:color w:val="A7A7A7"/>
                              <w:sz w:val="20"/>
                              <w:szCs w:val="18"/>
                            </w:rPr>
                            <w:t>2342 North 27th Street</w:t>
                          </w:r>
                        </w:p>
                        <w:p w14:paraId="7D512CD2"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Milwaukee, WI 53210</w:t>
                          </w:r>
                        </w:p>
                        <w:p w14:paraId="2E316548"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Phone: (414) 270-1700</w:t>
                          </w:r>
                        </w:p>
                        <w:p w14:paraId="380751B3"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Wisconsin Relay: 7-1-1</w:t>
                          </w:r>
                        </w:p>
                        <w:p w14:paraId="0BD61201" w14:textId="77777777" w:rsidR="00DF1011" w:rsidRPr="0093038A" w:rsidRDefault="00DF1011" w:rsidP="00DF1011">
                          <w:pPr>
                            <w:pStyle w:val="HeaderFooter"/>
                            <w:jc w:val="right"/>
                            <w:rPr>
                              <w:b/>
                              <w:bCs/>
                              <w:color w:val="1578B8"/>
                              <w:sz w:val="20"/>
                              <w:szCs w:val="18"/>
                            </w:rPr>
                          </w:pPr>
                          <w:r w:rsidRPr="0095310E">
                            <w:rPr>
                              <w:rFonts w:ascii="Calibri" w:hAnsi="Calibri"/>
                              <w:b/>
                              <w:bCs/>
                              <w:color w:val="1578B8"/>
                              <w:sz w:val="20"/>
                              <w:szCs w:val="18"/>
                            </w:rPr>
                            <w:t>employmilwaukee.org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FD4A" id="Text Box 5" o:spid="_x0000_s1027" type="#_x0000_t202" style="position:absolute;margin-left:376.95pt;margin-top:-52.4pt;width:112.3pt;height:69.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71RGQIAADMEAAAOAAAAZHJzL2Uyb0RvYy54bWysU02P2yAQvVfqf0DcGyepN0mtOKt0V6kq&#10;RbsrZas9EwyxJWAokNjpr++A86VtT1UvMDDDfLz3mN93WpGDcL4BU9LRYEiJMByqxuxK+uN19WlG&#10;iQ/MVEyBESU9Ck/vFx8/zFtbiDHUoCrhCCYxvmhtSesQbJFlntdCMz8AKww6JTjNAh7dLqscazG7&#10;Vtl4OJxkLbjKOuDCe7x97J10kfJLKXh4ltKLQFRJsbeQVpfWbVyzxZwVO8ds3fBTG+wfutCsMVj0&#10;kuqRBUb2rvkjlW64Aw8yDDjoDKRsuEgz4DSj4btpNjWzIs2C4Hh7gcn/v7T86bCxL46E7it0SGAE&#10;pLW+8HgZ5+mk03HHTgn6EcLjBTbRBcLjo3w8ySc5JRx9s+l0Ns5jmuz62jofvgnQJBoldUhLQosd&#10;1j70oeeQWMzAqlEqUaMMaUs6+Xw3TA8uHkyuDNa49hqt0G070lQ3c2yhOuJ4DnrmveWrBntYMx9e&#10;mEOqcSKUb3jGRSrAWnCyKKnB/frbfYxHBtBLSYvSKan/uWdOUKK+G+TmyyjPo9bSIb+bjvHgbj3b&#10;W4/Z6wdAdY7wo1iezBgf1NmUDvQbqnwZq6KLGY61SxrO5kPoBY2/hIvlMgWhuiwLa7OxPKaOqEaE&#10;X7s35uyJhoAEPsFZZKx4x0Yf2/Ox3AeQTaIq4tyjeoIflZnIPv2iKP3bc4q6/vXFbwAAAP//AwBQ&#10;SwMEFAAGAAgAAAAhAM4J1YfkAAAACwEAAA8AAABkcnMvZG93bnJldi54bWxMj8FuwjAQRO+V+g/W&#10;IvUGDoSUkMZBKBKqVLUHKJfeNrFJIux1GhtI+/V1T+1xtU8zb/LNaDS7qsF1lgTMZxEwRbWVHTUC&#10;ju+7aQrMeSSJ2pIS8KUcbIr7uxwzaW+0V9eDb1gIIZehgNb7PuPc1a0y6Ga2VxR+JzsY9OEcGi4H&#10;vIVwo/kiih65wY5CQ4u9KltVnw8XI+Cl3L3hvlqY9FuXz6+nbf95/EiEeJiM2ydgXo3+D4Zf/aAO&#10;RXCq7IWkY1rAKonXARUwnUfLMCIg61WaAKsExPESeJHz/xuKHwAAAP//AwBQSwECLQAUAAYACAAA&#10;ACEAtoM4kv4AAADhAQAAEwAAAAAAAAAAAAAAAAAAAAAAW0NvbnRlbnRfVHlwZXNdLnhtbFBLAQIt&#10;ABQABgAIAAAAIQA4/SH/1gAAAJQBAAALAAAAAAAAAAAAAAAAAC8BAABfcmVscy8ucmVsc1BLAQIt&#10;ABQABgAIAAAAIQC0671RGQIAADMEAAAOAAAAAAAAAAAAAAAAAC4CAABkcnMvZTJvRG9jLnhtbFBL&#10;AQItABQABgAIAAAAIQDOCdWH5AAAAAsBAAAPAAAAAAAAAAAAAAAAAHMEAABkcnMvZG93bnJldi54&#10;bWxQSwUGAAAAAAQABADzAAAAhAUAAAAA&#10;" filled="f" stroked="f" strokeweight=".5pt">
              <v:textbox>
                <w:txbxContent>
                  <w:p w14:paraId="411C7F6C" w14:textId="77777777" w:rsidR="00DF1011" w:rsidRPr="0095310E" w:rsidRDefault="00DF1011" w:rsidP="00DF1011">
                    <w:pPr>
                      <w:pStyle w:val="HeaderFooter"/>
                      <w:ind w:left="7470" w:hanging="7470"/>
                      <w:jc w:val="right"/>
                      <w:rPr>
                        <w:rFonts w:ascii="Calibri" w:eastAsia="Helvetica Neue" w:hAnsi="Calibri" w:cs="Helvetica Neue"/>
                        <w:color w:val="A7A7A7"/>
                        <w:sz w:val="20"/>
                        <w:szCs w:val="18"/>
                      </w:rPr>
                    </w:pPr>
                    <w:r w:rsidRPr="0095310E">
                      <w:rPr>
                        <w:rFonts w:ascii="Calibri" w:hAnsi="Calibri"/>
                        <w:color w:val="A7A7A7"/>
                        <w:sz w:val="20"/>
                        <w:szCs w:val="18"/>
                      </w:rPr>
                      <w:t>2342 North 27th Street</w:t>
                    </w:r>
                  </w:p>
                  <w:p w14:paraId="7D512CD2"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Milwaukee, WI 53210</w:t>
                    </w:r>
                  </w:p>
                  <w:p w14:paraId="2E316548"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Phone: (414) 270-1700</w:t>
                    </w:r>
                  </w:p>
                  <w:p w14:paraId="380751B3" w14:textId="77777777" w:rsidR="00DF1011" w:rsidRPr="0095310E" w:rsidRDefault="00DF1011" w:rsidP="00DF1011">
                    <w:pPr>
                      <w:pStyle w:val="HeaderFooter"/>
                      <w:jc w:val="right"/>
                      <w:rPr>
                        <w:rFonts w:ascii="Calibri" w:eastAsia="Helvetica Neue" w:hAnsi="Calibri" w:cs="Helvetica Neue"/>
                        <w:color w:val="A7A7A7"/>
                        <w:sz w:val="20"/>
                        <w:szCs w:val="18"/>
                      </w:rPr>
                    </w:pPr>
                    <w:r w:rsidRPr="0095310E">
                      <w:rPr>
                        <w:rFonts w:ascii="Calibri" w:hAnsi="Calibri"/>
                        <w:color w:val="A7A7A7"/>
                        <w:sz w:val="20"/>
                        <w:szCs w:val="18"/>
                      </w:rPr>
                      <w:t>Wisconsin Relay: 7-1-1</w:t>
                    </w:r>
                  </w:p>
                  <w:p w14:paraId="0BD61201" w14:textId="77777777" w:rsidR="00DF1011" w:rsidRPr="0093038A" w:rsidRDefault="00DF1011" w:rsidP="00DF1011">
                    <w:pPr>
                      <w:pStyle w:val="HeaderFooter"/>
                      <w:jc w:val="right"/>
                      <w:rPr>
                        <w:b/>
                        <w:bCs/>
                        <w:color w:val="1578B8"/>
                        <w:sz w:val="20"/>
                        <w:szCs w:val="18"/>
                      </w:rPr>
                    </w:pPr>
                    <w:r w:rsidRPr="0095310E">
                      <w:rPr>
                        <w:rFonts w:ascii="Calibri" w:hAnsi="Calibri"/>
                        <w:b/>
                        <w:bCs/>
                        <w:color w:val="1578B8"/>
                        <w:sz w:val="20"/>
                        <w:szCs w:val="18"/>
                      </w:rPr>
                      <w:t>employmilwaukee.org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C0B6" w14:textId="77777777" w:rsidR="003A4C12" w:rsidRDefault="003A4C12">
      <w:r>
        <w:separator/>
      </w:r>
    </w:p>
  </w:footnote>
  <w:footnote w:type="continuationSeparator" w:id="0">
    <w:p w14:paraId="490A3390" w14:textId="77777777" w:rsidR="003A4C12" w:rsidRDefault="003A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F332" w14:textId="77777777" w:rsidR="00F356B0" w:rsidRDefault="00EB74B9">
    <w:pPr>
      <w:pStyle w:val="Header"/>
    </w:pPr>
    <w:r>
      <w:rPr>
        <w:noProof/>
      </w:rPr>
      <w:pict w14:anchorId="63197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271pt;height:271pt;z-index:-251658752;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6E4F" w14:textId="77777777" w:rsidR="009F3E16" w:rsidRDefault="00EB74B9">
    <w:pPr>
      <w:pStyle w:val="HeaderFooter"/>
      <w:rPr>
        <w:rFonts w:ascii="Times New Roman" w:hAnsi="Times New Roman" w:cs="Times New Roman"/>
        <w:color w:val="auto"/>
        <w:sz w:val="20"/>
        <w:szCs w:val="20"/>
      </w:rPr>
    </w:pPr>
    <w:r>
      <w:rPr>
        <w:noProof/>
      </w:rPr>
      <w:pict w14:anchorId="61EED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271pt;height:271pt;z-index:-251659776;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5048" w14:textId="77777777" w:rsidR="00F356B0" w:rsidRDefault="00DF1011" w:rsidP="00C25AE4">
    <w:r w:rsidRPr="00876055">
      <w:rPr>
        <w:noProof/>
      </w:rPr>
      <w:drawing>
        <wp:anchor distT="0" distB="0" distL="114300" distR="114300" simplePos="0" relativeHeight="251663872" behindDoc="1" locked="0" layoutInCell="1" allowOverlap="1" wp14:anchorId="23473BDF" wp14:editId="7ED08F82">
          <wp:simplePos x="0" y="0"/>
          <wp:positionH relativeFrom="column">
            <wp:posOffset>1457037</wp:posOffset>
          </wp:positionH>
          <wp:positionV relativeFrom="paragraph">
            <wp:posOffset>7620</wp:posOffset>
          </wp:positionV>
          <wp:extent cx="4669155" cy="443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9479" b="13506"/>
                  <a:stretch/>
                </pic:blipFill>
                <pic:spPr bwMode="auto">
                  <a:xfrm>
                    <a:off x="0" y="0"/>
                    <a:ext cx="4669155" cy="443230"/>
                  </a:xfrm>
                  <a:prstGeom prst="rect">
                    <a:avLst/>
                  </a:prstGeom>
                  <a:ln>
                    <a:noFill/>
                  </a:ln>
                  <a:extLst>
                    <a:ext uri="{53640926-AAD7-44D8-BBD7-CCE9431645EC}">
                      <a14:shadowObscured xmlns:a14="http://schemas.microsoft.com/office/drawing/2010/main"/>
                    </a:ext>
                  </a:extLst>
                </pic:spPr>
              </pic:pic>
            </a:graphicData>
          </a:graphic>
        </wp:anchor>
      </w:drawing>
    </w:r>
    <w:r w:rsidRPr="0095310E">
      <w:rPr>
        <w:rFonts w:ascii="Calibri" w:hAnsi="Calibri"/>
        <w:noProof/>
      </w:rPr>
      <w:drawing>
        <wp:anchor distT="0" distB="0" distL="114300" distR="114300" simplePos="0" relativeHeight="251660800" behindDoc="1" locked="0" layoutInCell="1" allowOverlap="1" wp14:anchorId="221E6298" wp14:editId="02B91825">
          <wp:simplePos x="0" y="0"/>
          <wp:positionH relativeFrom="column">
            <wp:posOffset>-431321</wp:posOffset>
          </wp:positionH>
          <wp:positionV relativeFrom="paragraph">
            <wp:posOffset>-192181</wp:posOffset>
          </wp:positionV>
          <wp:extent cx="1565967" cy="1373377"/>
          <wp:effectExtent l="0" t="0" r="0" b="0"/>
          <wp:wrapNone/>
          <wp:docPr id="4" name="Picture 4" descr="C:\Users\pwechter\AppData\Local\Microsoft\Windows\Temporary Internet Files\Content.Outlook\NQ7YDR7N\Employ Milwauke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echter\AppData\Local\Microsoft\Windows\Temporary Internet Files\Content.Outlook\NQ7YDR7N\Employ Milwaukee Logo Fin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6940"/>
                  <a:stretch/>
                </pic:blipFill>
                <pic:spPr bwMode="auto">
                  <a:xfrm>
                    <a:off x="0" y="0"/>
                    <a:ext cx="1568081" cy="13752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74B9">
      <w:rPr>
        <w:noProof/>
      </w:rPr>
      <w:pict w14:anchorId="11DFF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271pt;height:271pt;z-index:-251657728;mso-wrap-edited:f;mso-position-horizontal:center;mso-position-horizontal-relative:margin;mso-position-vertical:center;mso-position-vertical-relative:margin" wrapcoords="-59 0 -59 21480 21600 21480 21600 0 -59 0">
          <v:imagedata r:id="rId3" o:title="EmployMK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CC3"/>
    <w:multiLevelType w:val="hybridMultilevel"/>
    <w:tmpl w:val="D24E9C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E2BD6"/>
    <w:multiLevelType w:val="hybridMultilevel"/>
    <w:tmpl w:val="B65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67AFD"/>
    <w:multiLevelType w:val="hybridMultilevel"/>
    <w:tmpl w:val="FA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712B3"/>
    <w:multiLevelType w:val="hybridMultilevel"/>
    <w:tmpl w:val="7C3C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A20CB"/>
    <w:multiLevelType w:val="hybridMultilevel"/>
    <w:tmpl w:val="A1D058C6"/>
    <w:lvl w:ilvl="0" w:tplc="04090001">
      <w:start w:val="1"/>
      <w:numFmt w:val="bullet"/>
      <w:lvlText w:val=""/>
      <w:lvlJc w:val="left"/>
      <w:pPr>
        <w:tabs>
          <w:tab w:val="num" w:pos="360"/>
        </w:tabs>
        <w:ind w:left="360" w:hanging="360"/>
      </w:pPr>
      <w:rPr>
        <w:rFonts w:ascii="Symbol" w:hAnsi="Symbol" w:hint="default"/>
      </w:rPr>
    </w:lvl>
    <w:lvl w:ilvl="1" w:tplc="DFAA3900">
      <w:start w:val="1"/>
      <w:numFmt w:val="bullet"/>
      <w:lvlText w:val="·"/>
      <w:lvlJc w:val="left"/>
      <w:pPr>
        <w:ind w:left="1440" w:hanging="360"/>
      </w:pPr>
      <w:rPr>
        <w:rFonts w:ascii="Symbol" w:hAnsi="Symbol" w:hint="default"/>
      </w:rPr>
    </w:lvl>
    <w:lvl w:ilvl="2" w:tplc="1B1A002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183BC9"/>
    <w:multiLevelType w:val="multilevel"/>
    <w:tmpl w:val="946EBCF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7E4FA9"/>
    <w:multiLevelType w:val="hybridMultilevel"/>
    <w:tmpl w:val="9EC09954"/>
    <w:lvl w:ilvl="0" w:tplc="B748B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AD4ECA"/>
    <w:multiLevelType w:val="hybridMultilevel"/>
    <w:tmpl w:val="10A4B2C4"/>
    <w:lvl w:ilvl="0" w:tplc="A796A614">
      <w:start w:val="1"/>
      <w:numFmt w:val="decimal"/>
      <w:pStyle w:val="Heading2"/>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B44295"/>
    <w:multiLevelType w:val="hybridMultilevel"/>
    <w:tmpl w:val="1AF0D360"/>
    <w:lvl w:ilvl="0" w:tplc="8EAA76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91E7F"/>
    <w:multiLevelType w:val="hybridMultilevel"/>
    <w:tmpl w:val="4BECE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8293B"/>
    <w:multiLevelType w:val="hybridMultilevel"/>
    <w:tmpl w:val="F2E859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6D5C62"/>
    <w:multiLevelType w:val="hybridMultilevel"/>
    <w:tmpl w:val="0192BD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691E33"/>
    <w:multiLevelType w:val="hybridMultilevel"/>
    <w:tmpl w:val="2504754C"/>
    <w:lvl w:ilvl="0" w:tplc="04090011">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A32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0C4863"/>
    <w:multiLevelType w:val="hybridMultilevel"/>
    <w:tmpl w:val="D74E7D52"/>
    <w:lvl w:ilvl="0" w:tplc="CB4E00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E12E77"/>
    <w:multiLevelType w:val="hybridMultilevel"/>
    <w:tmpl w:val="86E0C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DF27C5"/>
    <w:multiLevelType w:val="hybridMultilevel"/>
    <w:tmpl w:val="83B65466"/>
    <w:lvl w:ilvl="0" w:tplc="83C8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2256634">
    <w:abstractNumId w:val="15"/>
  </w:num>
  <w:num w:numId="2" w16cid:durableId="771441647">
    <w:abstractNumId w:val="8"/>
  </w:num>
  <w:num w:numId="3" w16cid:durableId="776868009">
    <w:abstractNumId w:val="3"/>
  </w:num>
  <w:num w:numId="4" w16cid:durableId="1260017182">
    <w:abstractNumId w:val="6"/>
  </w:num>
  <w:num w:numId="5" w16cid:durableId="1402058">
    <w:abstractNumId w:val="16"/>
  </w:num>
  <w:num w:numId="6" w16cid:durableId="117142054">
    <w:abstractNumId w:val="10"/>
  </w:num>
  <w:num w:numId="7" w16cid:durableId="522592680">
    <w:abstractNumId w:val="12"/>
  </w:num>
  <w:num w:numId="8" w16cid:durableId="598952889">
    <w:abstractNumId w:val="11"/>
  </w:num>
  <w:num w:numId="9" w16cid:durableId="2004315270">
    <w:abstractNumId w:val="0"/>
  </w:num>
  <w:num w:numId="10" w16cid:durableId="1648052328">
    <w:abstractNumId w:val="13"/>
  </w:num>
  <w:num w:numId="11" w16cid:durableId="1912230066">
    <w:abstractNumId w:val="2"/>
  </w:num>
  <w:num w:numId="12" w16cid:durableId="1219974664">
    <w:abstractNumId w:val="4"/>
  </w:num>
  <w:num w:numId="13" w16cid:durableId="1676345843">
    <w:abstractNumId w:val="5"/>
  </w:num>
  <w:num w:numId="14" w16cid:durableId="1596131408">
    <w:abstractNumId w:val="14"/>
  </w:num>
  <w:num w:numId="15" w16cid:durableId="688142382">
    <w:abstractNumId w:val="1"/>
  </w:num>
  <w:num w:numId="16" w16cid:durableId="1818767287">
    <w:abstractNumId w:val="7"/>
  </w:num>
  <w:num w:numId="17" w16cid:durableId="813133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2" fillcolor="white" strokecolor="#4f81bd">
      <v:fill color="white"/>
      <v:stroke color="#4f81bd" weight="2pt"/>
      <v:textbox style="mso-column-margin:3pt;mso-fit-shape-to-text:t" inset="0,0,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11CE2"/>
    <w:rsid w:val="000517C0"/>
    <w:rsid w:val="00071330"/>
    <w:rsid w:val="000A042F"/>
    <w:rsid w:val="000A24C0"/>
    <w:rsid w:val="000D4DBD"/>
    <w:rsid w:val="000E1C58"/>
    <w:rsid w:val="000F613B"/>
    <w:rsid w:val="000F7A49"/>
    <w:rsid w:val="00124525"/>
    <w:rsid w:val="00143A65"/>
    <w:rsid w:val="00155B06"/>
    <w:rsid w:val="00171B13"/>
    <w:rsid w:val="00172172"/>
    <w:rsid w:val="001766BA"/>
    <w:rsid w:val="001B0BA4"/>
    <w:rsid w:val="001B4A40"/>
    <w:rsid w:val="001C3950"/>
    <w:rsid w:val="001C62DA"/>
    <w:rsid w:val="001E002B"/>
    <w:rsid w:val="00224717"/>
    <w:rsid w:val="0023463B"/>
    <w:rsid w:val="00245AF0"/>
    <w:rsid w:val="00266405"/>
    <w:rsid w:val="00284C92"/>
    <w:rsid w:val="00300B07"/>
    <w:rsid w:val="0035291E"/>
    <w:rsid w:val="003843F1"/>
    <w:rsid w:val="003A3405"/>
    <w:rsid w:val="003A4C12"/>
    <w:rsid w:val="003D31B0"/>
    <w:rsid w:val="003E3F41"/>
    <w:rsid w:val="00416F46"/>
    <w:rsid w:val="00452584"/>
    <w:rsid w:val="00470969"/>
    <w:rsid w:val="00495DDA"/>
    <w:rsid w:val="004B7A79"/>
    <w:rsid w:val="004D6C98"/>
    <w:rsid w:val="004E3F50"/>
    <w:rsid w:val="004F1BED"/>
    <w:rsid w:val="004F4404"/>
    <w:rsid w:val="00507539"/>
    <w:rsid w:val="0051281D"/>
    <w:rsid w:val="005170CE"/>
    <w:rsid w:val="0052023F"/>
    <w:rsid w:val="00566D66"/>
    <w:rsid w:val="005901D7"/>
    <w:rsid w:val="005E331F"/>
    <w:rsid w:val="005F3905"/>
    <w:rsid w:val="00644C80"/>
    <w:rsid w:val="00645FF7"/>
    <w:rsid w:val="00671A59"/>
    <w:rsid w:val="006A251E"/>
    <w:rsid w:val="006A5F22"/>
    <w:rsid w:val="006F5F18"/>
    <w:rsid w:val="00715AAF"/>
    <w:rsid w:val="00732AAD"/>
    <w:rsid w:val="0074045A"/>
    <w:rsid w:val="007970A7"/>
    <w:rsid w:val="007C55F0"/>
    <w:rsid w:val="0086375D"/>
    <w:rsid w:val="008A06A4"/>
    <w:rsid w:val="008A23AE"/>
    <w:rsid w:val="008E5872"/>
    <w:rsid w:val="008E5AE0"/>
    <w:rsid w:val="008F0CF6"/>
    <w:rsid w:val="00944B2E"/>
    <w:rsid w:val="00944D54"/>
    <w:rsid w:val="0095310E"/>
    <w:rsid w:val="009566F8"/>
    <w:rsid w:val="009804F8"/>
    <w:rsid w:val="009A2D43"/>
    <w:rsid w:val="009A544B"/>
    <w:rsid w:val="009E259A"/>
    <w:rsid w:val="009F3E16"/>
    <w:rsid w:val="00A008DF"/>
    <w:rsid w:val="00A254C5"/>
    <w:rsid w:val="00A45D70"/>
    <w:rsid w:val="00A54E24"/>
    <w:rsid w:val="00A935C9"/>
    <w:rsid w:val="00AC548C"/>
    <w:rsid w:val="00B528D9"/>
    <w:rsid w:val="00B54A93"/>
    <w:rsid w:val="00B61EE4"/>
    <w:rsid w:val="00B64C4A"/>
    <w:rsid w:val="00BA2CCA"/>
    <w:rsid w:val="00BC04DB"/>
    <w:rsid w:val="00BE506B"/>
    <w:rsid w:val="00C15421"/>
    <w:rsid w:val="00C25AE4"/>
    <w:rsid w:val="00C310EA"/>
    <w:rsid w:val="00C7179A"/>
    <w:rsid w:val="00C725B7"/>
    <w:rsid w:val="00C73ED7"/>
    <w:rsid w:val="00C832B6"/>
    <w:rsid w:val="00D134BC"/>
    <w:rsid w:val="00D13DE3"/>
    <w:rsid w:val="00D6640F"/>
    <w:rsid w:val="00D83CF6"/>
    <w:rsid w:val="00DA1981"/>
    <w:rsid w:val="00DE5898"/>
    <w:rsid w:val="00DF1011"/>
    <w:rsid w:val="00DF614F"/>
    <w:rsid w:val="00DF7B14"/>
    <w:rsid w:val="00E12821"/>
    <w:rsid w:val="00E15BF8"/>
    <w:rsid w:val="00E30D20"/>
    <w:rsid w:val="00E55F0A"/>
    <w:rsid w:val="00E7546D"/>
    <w:rsid w:val="00EB74B9"/>
    <w:rsid w:val="00EC04F2"/>
    <w:rsid w:val="00EE0054"/>
    <w:rsid w:val="00F1572B"/>
    <w:rsid w:val="00F20E0C"/>
    <w:rsid w:val="00F21553"/>
    <w:rsid w:val="00F30880"/>
    <w:rsid w:val="00F356B0"/>
    <w:rsid w:val="00F43430"/>
    <w:rsid w:val="00F5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314F6932"/>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locked/>
    <w:rsid w:val="003E3F41"/>
    <w:pPr>
      <w:pBdr>
        <w:top w:val="single" w:sz="24" w:space="0" w:color="auto"/>
        <w:left w:val="single" w:sz="24" w:space="0" w:color="auto"/>
        <w:bottom w:val="single" w:sz="24" w:space="0" w:color="auto"/>
        <w:right w:val="single" w:sz="24" w:space="0" w:color="auto"/>
      </w:pBdr>
      <w:spacing w:before="100" w:line="276" w:lineRule="auto"/>
      <w:outlineLvl w:val="0"/>
    </w:pPr>
    <w:rPr>
      <w:rFonts w:asciiTheme="minorHAnsi" w:eastAsiaTheme="minorEastAsia" w:hAnsiTheme="minorHAnsi" w:cstheme="minorBidi"/>
      <w:caps/>
      <w:spacing w:val="15"/>
      <w:sz w:val="22"/>
      <w:szCs w:val="22"/>
    </w:rPr>
  </w:style>
  <w:style w:type="paragraph" w:styleId="Heading2">
    <w:name w:val="heading 2"/>
    <w:basedOn w:val="Normal"/>
    <w:next w:val="Normal"/>
    <w:link w:val="Heading2Char"/>
    <w:autoRedefine/>
    <w:uiPriority w:val="9"/>
    <w:unhideWhenUsed/>
    <w:qFormat/>
    <w:locked/>
    <w:rsid w:val="003E3F41"/>
    <w:pPr>
      <w:keepNext/>
      <w:keepLines/>
      <w:numPr>
        <w:numId w:val="16"/>
      </w:numPr>
      <w:shd w:val="clear" w:color="auto" w:fill="FAF9F9" w:themeFill="background2" w:themeFillTint="33"/>
      <w:spacing w:before="40" w:line="259"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locked/>
    <w:rsid w:val="003E3F41"/>
    <w:pPr>
      <w:keepNext/>
      <w:keepLines/>
      <w:pBdr>
        <w:top w:val="single" w:sz="4" w:space="1" w:color="4472C4" w:themeColor="accent1"/>
        <w:left w:val="single" w:sz="4" w:space="4" w:color="4472C4" w:themeColor="accent1"/>
        <w:bottom w:val="single" w:sz="4" w:space="1" w:color="4472C4" w:themeColor="accent1"/>
        <w:right w:val="single" w:sz="4" w:space="4" w:color="4472C4" w:themeColor="accent1"/>
      </w:pBdr>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link w:val="ListParagraphChar"/>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styleId="NormalWeb">
    <w:name w:val="Normal (Web)"/>
    <w:basedOn w:val="Normal"/>
    <w:uiPriority w:val="99"/>
    <w:unhideWhenUsed/>
    <w:locked/>
    <w:rsid w:val="00C15421"/>
    <w:pPr>
      <w:spacing w:before="100" w:beforeAutospacing="1" w:after="100" w:afterAutospacing="1"/>
    </w:pPr>
    <w:rPr>
      <w:lang w:eastAsia="zh-CN"/>
    </w:rPr>
  </w:style>
  <w:style w:type="character" w:styleId="UnresolvedMention">
    <w:name w:val="Unresolved Mention"/>
    <w:basedOn w:val="DefaultParagraphFont"/>
    <w:uiPriority w:val="99"/>
    <w:semiHidden/>
    <w:unhideWhenUsed/>
    <w:rsid w:val="006F5F18"/>
    <w:rPr>
      <w:color w:val="605E5C"/>
      <w:shd w:val="clear" w:color="auto" w:fill="E1DFDD"/>
    </w:rPr>
  </w:style>
  <w:style w:type="table" w:customStyle="1" w:styleId="TableGrid1">
    <w:name w:val="Table Grid1"/>
    <w:basedOn w:val="TableNormal"/>
    <w:next w:val="TableGrid"/>
    <w:uiPriority w:val="39"/>
    <w:rsid w:val="009531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843F1"/>
    <w:rPr>
      <w:rFonts w:ascii="Calibri" w:eastAsia="Calibri" w:hAnsi="Calibri"/>
      <w:sz w:val="22"/>
      <w:szCs w:val="22"/>
    </w:rPr>
  </w:style>
  <w:style w:type="paragraph" w:customStyle="1" w:styleId="Default">
    <w:name w:val="Default"/>
    <w:rsid w:val="00B61EE4"/>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3E3F41"/>
    <w:rPr>
      <w:rFonts w:asciiTheme="minorHAnsi" w:eastAsiaTheme="minorEastAsia" w:hAnsiTheme="minorHAnsi" w:cstheme="minorBidi"/>
      <w:caps/>
      <w:spacing w:val="15"/>
      <w:sz w:val="22"/>
      <w:szCs w:val="22"/>
    </w:rPr>
  </w:style>
  <w:style w:type="character" w:customStyle="1" w:styleId="Heading2Char">
    <w:name w:val="Heading 2 Char"/>
    <w:basedOn w:val="DefaultParagraphFont"/>
    <w:link w:val="Heading2"/>
    <w:uiPriority w:val="9"/>
    <w:rsid w:val="003E3F41"/>
    <w:rPr>
      <w:rFonts w:asciiTheme="majorHAnsi" w:eastAsiaTheme="majorEastAsia" w:hAnsiTheme="majorHAnsi" w:cstheme="majorBidi"/>
      <w:b/>
      <w:bCs/>
      <w:sz w:val="26"/>
      <w:szCs w:val="26"/>
      <w:shd w:val="clear" w:color="auto" w:fill="FAF9F9" w:themeFill="background2" w:themeFillTint="33"/>
    </w:rPr>
  </w:style>
  <w:style w:type="character" w:customStyle="1" w:styleId="Heading3Char">
    <w:name w:val="Heading 3 Char"/>
    <w:basedOn w:val="DefaultParagraphFont"/>
    <w:link w:val="Heading3"/>
    <w:uiPriority w:val="9"/>
    <w:rsid w:val="003E3F4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393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ploymilwaukee.or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NEMARIE.PROBST@EMPLOYMILWAUKE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cff5b0-c722-42cf-a0d4-fe09f1f94b7f" xsi:nil="true"/>
    <lcf76f155ced4ddcb4097134ff3c332f xmlns="001834b2-03cb-4610-99d7-0eb56d59f2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9F034ABB7BD4D8629F3E216592358" ma:contentTypeVersion="13" ma:contentTypeDescription="Create a new document." ma:contentTypeScope="" ma:versionID="13b49def045aae7e59b203d5afcc9e88">
  <xsd:schema xmlns:xsd="http://www.w3.org/2001/XMLSchema" xmlns:xs="http://www.w3.org/2001/XMLSchema" xmlns:p="http://schemas.microsoft.com/office/2006/metadata/properties" xmlns:ns2="001834b2-03cb-4610-99d7-0eb56d59f2fb" xmlns:ns3="c8cff5b0-c722-42cf-a0d4-fe09f1f94b7f" targetNamespace="http://schemas.microsoft.com/office/2006/metadata/properties" ma:root="true" ma:fieldsID="2add2ab935cf08ff0c759ef719353c19" ns2:_="" ns3:_="">
    <xsd:import namespace="001834b2-03cb-4610-99d7-0eb56d59f2fb"/>
    <xsd:import namespace="c8cff5b0-c722-42cf-a0d4-fe09f1f94b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834b2-03cb-4610-99d7-0eb56d59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370c8f-f31c-46d3-837b-2a4be08b06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ff5b0-c722-42cf-a0d4-fe09f1f94b7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5b94a4-a20a-4faf-aef4-5939bfedc584}" ma:internalName="TaxCatchAll" ma:showField="CatchAllData" ma:web="c8cff5b0-c722-42cf-a0d4-fe09f1f94b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379C8-82CB-405B-B1F7-2115E3D43158}">
  <ds:schemaRefs>
    <ds:schemaRef ds:uri="http://schemas.microsoft.com/sharepoint/v3/contenttype/forms"/>
  </ds:schemaRefs>
</ds:datastoreItem>
</file>

<file path=customXml/itemProps2.xml><?xml version="1.0" encoding="utf-8"?>
<ds:datastoreItem xmlns:ds="http://schemas.openxmlformats.org/officeDocument/2006/customXml" ds:itemID="{A86117F1-EB11-4561-AF85-6050DE52A9B6}">
  <ds:schemaRefs>
    <ds:schemaRef ds:uri="http://schemas.microsoft.com/office/2006/metadata/properties"/>
    <ds:schemaRef ds:uri="http://schemas.microsoft.com/office/infopath/2007/PartnerControls"/>
    <ds:schemaRef ds:uri="c8cff5b0-c722-42cf-a0d4-fe09f1f94b7f"/>
    <ds:schemaRef ds:uri="001834b2-03cb-4610-99d7-0eb56d59f2fb"/>
  </ds:schemaRefs>
</ds:datastoreItem>
</file>

<file path=customXml/itemProps3.xml><?xml version="1.0" encoding="utf-8"?>
<ds:datastoreItem xmlns:ds="http://schemas.openxmlformats.org/officeDocument/2006/customXml" ds:itemID="{66AD76C9-11B6-4339-9EB3-2A5741C61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834b2-03cb-4610-99d7-0eb56d59f2fb"/>
    <ds:schemaRef ds:uri="c8cff5b0-c722-42cf-a0d4-fe09f1f94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890</Words>
  <Characters>5802</Characters>
  <Application>Microsoft Office Word</Application>
  <DocSecurity>0</DocSecurity>
  <Lines>126</Lines>
  <Paragraphs>53</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Cayo, Julie</cp:lastModifiedBy>
  <cp:revision>6</cp:revision>
  <cp:lastPrinted>2022-04-22T12:56:00Z</cp:lastPrinted>
  <dcterms:created xsi:type="dcterms:W3CDTF">2023-04-27T16:43:00Z</dcterms:created>
  <dcterms:modified xsi:type="dcterms:W3CDTF">2023-04-27T17:21:00Z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0x0101008EB9F034ABB7BD4D8629F3E216592358</vt:lpwstr>
  </property>
  <property fmtid="{D5CDD505-2E9C-101B-9397-08002B2CF9AE}" pid="3" name="MediaServiceImageTags">
    <vt:lpwstr/>
  </property>
</Properties>
</file>